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1C0C" w14:textId="5C4CADDA" w:rsidR="005030E0" w:rsidRPr="00A55B0A" w:rsidRDefault="00267164" w:rsidP="005030E0">
      <w:pPr>
        <w:rPr>
          <w:rFonts w:ascii="Candara" w:hAnsi="Candara"/>
          <w:b/>
          <w:sz w:val="24"/>
          <w:szCs w:val="24"/>
        </w:rPr>
      </w:pPr>
      <w:r>
        <w:rPr>
          <w:rFonts w:ascii="Candara" w:hAnsi="Candara"/>
          <w:b/>
          <w:sz w:val="24"/>
          <w:szCs w:val="24"/>
        </w:rPr>
        <w:t>THE AIMS AND PURPOSE OF THE ORGANISATION</w:t>
      </w:r>
      <w:r w:rsidR="00E97C6F">
        <w:rPr>
          <w:rFonts w:ascii="Candara" w:hAnsi="Candara"/>
          <w:b/>
          <w:sz w:val="24"/>
          <w:szCs w:val="24"/>
        </w:rPr>
        <w:t>:</w:t>
      </w:r>
    </w:p>
    <w:p w14:paraId="07EE350A" w14:textId="430869B9" w:rsidR="00A730EB" w:rsidRDefault="00B24BCA" w:rsidP="00C70FCC">
      <w:pPr>
        <w:spacing w:after="0" w:line="240" w:lineRule="auto"/>
        <w:jc w:val="both"/>
        <w:rPr>
          <w:rFonts w:ascii="Candara" w:eastAsia="Gulim" w:hAnsi="Candara" w:cs="Arial"/>
          <w:sz w:val="24"/>
          <w:szCs w:val="24"/>
        </w:rPr>
      </w:pPr>
      <w:r w:rsidRPr="00A55B0A">
        <w:rPr>
          <w:rFonts w:ascii="Candara" w:eastAsia="Gulim" w:hAnsi="Candara" w:cs="Arial"/>
          <w:sz w:val="24"/>
          <w:szCs w:val="24"/>
        </w:rPr>
        <w:t>Revival</w:t>
      </w:r>
      <w:r w:rsidR="00C70FCC">
        <w:rPr>
          <w:rFonts w:ascii="Candara" w:eastAsia="Gulim" w:hAnsi="Candara" w:cs="Arial"/>
          <w:sz w:val="24"/>
          <w:szCs w:val="24"/>
        </w:rPr>
        <w:t xml:space="preserve"> </w:t>
      </w:r>
      <w:r w:rsidR="00467815">
        <w:rPr>
          <w:rFonts w:ascii="Candara" w:eastAsia="Gulim" w:hAnsi="Candara" w:cs="Arial"/>
          <w:sz w:val="24"/>
          <w:szCs w:val="24"/>
        </w:rPr>
        <w:t xml:space="preserve">is </w:t>
      </w:r>
      <w:r w:rsidR="00C70FCC">
        <w:rPr>
          <w:rFonts w:ascii="Candara" w:eastAsia="Gulim" w:hAnsi="Candara" w:cs="Arial"/>
          <w:sz w:val="24"/>
          <w:szCs w:val="24"/>
        </w:rPr>
        <w:t>a not-for-</w:t>
      </w:r>
      <w:r w:rsidR="003226A8" w:rsidRPr="00A55B0A">
        <w:rPr>
          <w:rFonts w:ascii="Candara" w:eastAsia="Gulim" w:hAnsi="Candara" w:cs="Arial"/>
          <w:sz w:val="24"/>
          <w:szCs w:val="24"/>
        </w:rPr>
        <w:t>profit</w:t>
      </w:r>
      <w:r w:rsidR="00F86180" w:rsidRPr="00A55B0A">
        <w:rPr>
          <w:rFonts w:ascii="Candara" w:eastAsia="Gulim" w:hAnsi="Candara" w:cs="Arial"/>
          <w:sz w:val="24"/>
          <w:szCs w:val="24"/>
        </w:rPr>
        <w:t xml:space="preserve"> business </w:t>
      </w:r>
      <w:r w:rsidR="00A55B0A" w:rsidRPr="00A55B0A">
        <w:rPr>
          <w:rFonts w:ascii="Candara" w:eastAsia="Gulim" w:hAnsi="Candara" w:cs="Arial"/>
          <w:sz w:val="24"/>
          <w:szCs w:val="24"/>
        </w:rPr>
        <w:t xml:space="preserve">addressing a local need as a </w:t>
      </w:r>
      <w:r w:rsidR="003F5BC3">
        <w:rPr>
          <w:rFonts w:ascii="Candara" w:eastAsia="Gulim" w:hAnsi="Candara" w:cs="Arial"/>
          <w:sz w:val="24"/>
          <w:szCs w:val="24"/>
        </w:rPr>
        <w:t>‘</w:t>
      </w:r>
      <w:r w:rsidR="00A55B0A" w:rsidRPr="00A55B0A">
        <w:rPr>
          <w:rFonts w:ascii="Candara" w:eastAsia="Gulim" w:hAnsi="Candara" w:cs="Arial"/>
          <w:sz w:val="24"/>
          <w:szCs w:val="24"/>
        </w:rPr>
        <w:t>social enterprise</w:t>
      </w:r>
      <w:r w:rsidR="003F5BC3">
        <w:rPr>
          <w:rFonts w:ascii="Candara" w:eastAsia="Gulim" w:hAnsi="Candara" w:cs="Arial"/>
          <w:sz w:val="24"/>
          <w:szCs w:val="24"/>
        </w:rPr>
        <w:t>’</w:t>
      </w:r>
      <w:r w:rsidR="00A55B0A" w:rsidRPr="00A55B0A">
        <w:rPr>
          <w:rFonts w:ascii="Candara" w:eastAsia="Gulim" w:hAnsi="Candara" w:cs="Arial"/>
          <w:sz w:val="24"/>
          <w:szCs w:val="24"/>
        </w:rPr>
        <w:t xml:space="preserve"> </w:t>
      </w:r>
      <w:r w:rsidR="009A6B98">
        <w:rPr>
          <w:rFonts w:ascii="Candara" w:eastAsia="Gulim" w:hAnsi="Candara" w:cs="Arial"/>
          <w:sz w:val="24"/>
          <w:szCs w:val="24"/>
        </w:rPr>
        <w:t xml:space="preserve">organisation and </w:t>
      </w:r>
      <w:r w:rsidR="00A55B0A" w:rsidRPr="00A55B0A">
        <w:rPr>
          <w:rFonts w:ascii="Candara" w:eastAsia="Gulim" w:hAnsi="Candara" w:cs="Arial"/>
          <w:sz w:val="24"/>
          <w:szCs w:val="24"/>
        </w:rPr>
        <w:t xml:space="preserve">cafe </w:t>
      </w:r>
      <w:r w:rsidR="00E97C6F">
        <w:rPr>
          <w:rFonts w:ascii="Candara" w:eastAsia="Gulim" w:hAnsi="Candara" w:cs="Arial"/>
          <w:sz w:val="24"/>
          <w:szCs w:val="24"/>
        </w:rPr>
        <w:t xml:space="preserve">set up </w:t>
      </w:r>
      <w:r w:rsidR="00A55B0A" w:rsidRPr="00A55B0A">
        <w:rPr>
          <w:rFonts w:ascii="Candara" w:eastAsia="Gulim" w:hAnsi="Candara" w:cs="Arial"/>
          <w:sz w:val="24"/>
          <w:szCs w:val="24"/>
        </w:rPr>
        <w:t>by the mental health charity MIND in Bexley</w:t>
      </w:r>
      <w:r w:rsidR="002516BC">
        <w:rPr>
          <w:rFonts w:ascii="Candara" w:eastAsia="Gulim" w:hAnsi="Candara" w:cs="Arial"/>
          <w:sz w:val="24"/>
          <w:szCs w:val="24"/>
        </w:rPr>
        <w:t xml:space="preserve"> and East Kent</w:t>
      </w:r>
      <w:r w:rsidR="003226A8" w:rsidRPr="00A55B0A">
        <w:rPr>
          <w:rFonts w:ascii="Candara" w:eastAsia="Gulim" w:hAnsi="Candara" w:cs="Arial"/>
          <w:sz w:val="24"/>
          <w:szCs w:val="24"/>
        </w:rPr>
        <w:t>.</w:t>
      </w:r>
      <w:r w:rsidR="002516BC">
        <w:rPr>
          <w:rFonts w:ascii="Candara" w:eastAsia="Gulim" w:hAnsi="Candara" w:cs="Arial"/>
          <w:sz w:val="24"/>
          <w:szCs w:val="24"/>
        </w:rPr>
        <w:t xml:space="preserve">  </w:t>
      </w:r>
      <w:r w:rsidR="003226A8" w:rsidRPr="00A55B0A">
        <w:rPr>
          <w:rFonts w:ascii="Candara" w:eastAsia="Gulim" w:hAnsi="Candara" w:cs="Arial"/>
          <w:sz w:val="24"/>
          <w:szCs w:val="24"/>
        </w:rPr>
        <w:t xml:space="preserve"> </w:t>
      </w:r>
      <w:r w:rsidR="00853EA5">
        <w:rPr>
          <w:rFonts w:ascii="Candara" w:eastAsia="Gulim" w:hAnsi="Candara" w:cs="Arial"/>
          <w:sz w:val="24"/>
          <w:szCs w:val="24"/>
        </w:rPr>
        <w:t xml:space="preserve">Although under the Mind in Bexley/East Kent Mind umbrella the </w:t>
      </w:r>
      <w:r w:rsidR="00E97C6F">
        <w:rPr>
          <w:rFonts w:ascii="Candara" w:eastAsia="Gulim" w:hAnsi="Candara" w:cs="Arial"/>
          <w:sz w:val="24"/>
          <w:szCs w:val="24"/>
        </w:rPr>
        <w:t xml:space="preserve">organisation </w:t>
      </w:r>
      <w:r w:rsidR="00902EEC">
        <w:rPr>
          <w:rFonts w:ascii="Candara" w:eastAsia="Gulim" w:hAnsi="Candara" w:cs="Arial"/>
          <w:sz w:val="24"/>
          <w:szCs w:val="24"/>
        </w:rPr>
        <w:t>aims to be</w:t>
      </w:r>
      <w:r w:rsidR="00E97C6F">
        <w:rPr>
          <w:rFonts w:ascii="Candara" w:eastAsia="Gulim" w:hAnsi="Candara" w:cs="Arial"/>
          <w:sz w:val="24"/>
          <w:szCs w:val="24"/>
        </w:rPr>
        <w:t xml:space="preserve"> </w:t>
      </w:r>
      <w:r w:rsidR="00074C40">
        <w:rPr>
          <w:rFonts w:ascii="Candara" w:eastAsia="Gulim" w:hAnsi="Candara" w:cs="Arial"/>
          <w:sz w:val="24"/>
          <w:szCs w:val="24"/>
        </w:rPr>
        <w:t xml:space="preserve">a </w:t>
      </w:r>
      <w:r w:rsidRPr="00A55B0A">
        <w:rPr>
          <w:rFonts w:ascii="Candara" w:eastAsia="Gulim" w:hAnsi="Candara" w:cs="Arial"/>
          <w:sz w:val="24"/>
          <w:szCs w:val="24"/>
        </w:rPr>
        <w:t>self-funded</w:t>
      </w:r>
      <w:r w:rsidR="00E97C6F">
        <w:rPr>
          <w:rFonts w:ascii="Candara" w:eastAsia="Gulim" w:hAnsi="Candara" w:cs="Arial"/>
          <w:sz w:val="24"/>
          <w:szCs w:val="24"/>
        </w:rPr>
        <w:t xml:space="preserve"> and financially independent</w:t>
      </w:r>
      <w:r w:rsidR="001F3637">
        <w:rPr>
          <w:rFonts w:ascii="Candara" w:eastAsia="Gulim" w:hAnsi="Candara" w:cs="Arial"/>
          <w:sz w:val="24"/>
          <w:szCs w:val="24"/>
        </w:rPr>
        <w:t xml:space="preserve">* </w:t>
      </w:r>
      <w:r w:rsidR="00074C40">
        <w:rPr>
          <w:rFonts w:ascii="Candara" w:eastAsia="Gulim" w:hAnsi="Candara" w:cs="Arial"/>
          <w:sz w:val="24"/>
          <w:szCs w:val="24"/>
        </w:rPr>
        <w:t>business</w:t>
      </w:r>
      <w:r w:rsidR="00467815">
        <w:rPr>
          <w:rFonts w:ascii="Candara" w:eastAsia="Gulim" w:hAnsi="Candara" w:cs="Arial"/>
          <w:sz w:val="24"/>
          <w:szCs w:val="24"/>
        </w:rPr>
        <w:t xml:space="preserve"> with its own Governance and Strategic Committee to support and guide</w:t>
      </w:r>
      <w:r w:rsidR="00E97C6F">
        <w:rPr>
          <w:rFonts w:ascii="Candara" w:eastAsia="Gulim" w:hAnsi="Candara" w:cs="Arial"/>
          <w:sz w:val="24"/>
          <w:szCs w:val="24"/>
        </w:rPr>
        <w:t xml:space="preserve">. </w:t>
      </w:r>
      <w:r w:rsidRPr="00A55B0A">
        <w:rPr>
          <w:rFonts w:ascii="Candara" w:eastAsia="Gulim" w:hAnsi="Candara" w:cs="Arial"/>
          <w:sz w:val="24"/>
          <w:szCs w:val="24"/>
        </w:rPr>
        <w:t xml:space="preserve"> </w:t>
      </w:r>
      <w:bookmarkStart w:id="0" w:name="_Hlk33117311"/>
      <w:r w:rsidR="00467815">
        <w:rPr>
          <w:rFonts w:ascii="Candara" w:eastAsia="Gulim" w:hAnsi="Candara" w:cs="Arial"/>
          <w:sz w:val="24"/>
          <w:szCs w:val="24"/>
        </w:rPr>
        <w:t>Mind in Bexley remains the legal entity for official/legal agreements and Revival will use their company and charity number when required</w:t>
      </w:r>
      <w:r w:rsidR="00902EEC">
        <w:rPr>
          <w:rFonts w:ascii="Candara" w:eastAsia="Gulim" w:hAnsi="Candara" w:cs="Arial"/>
          <w:sz w:val="24"/>
          <w:szCs w:val="24"/>
        </w:rPr>
        <w:t xml:space="preserve"> and rely on</w:t>
      </w:r>
      <w:r w:rsidR="001F3637">
        <w:rPr>
          <w:rFonts w:ascii="Candara" w:eastAsia="Gulim" w:hAnsi="Candara" w:cs="Arial"/>
          <w:sz w:val="24"/>
          <w:szCs w:val="24"/>
        </w:rPr>
        <w:t xml:space="preserve"> partnership working in relation to its mental health and wellbeing remit and</w:t>
      </w:r>
      <w:r w:rsidR="00902EEC">
        <w:rPr>
          <w:rFonts w:ascii="Candara" w:eastAsia="Gulim" w:hAnsi="Candara" w:cs="Arial"/>
          <w:sz w:val="24"/>
          <w:szCs w:val="24"/>
        </w:rPr>
        <w:t xml:space="preserve"> </w:t>
      </w:r>
      <w:r w:rsidR="001F3637">
        <w:rPr>
          <w:rFonts w:ascii="Candara" w:eastAsia="Gulim" w:hAnsi="Candara" w:cs="Arial"/>
          <w:sz w:val="24"/>
          <w:szCs w:val="24"/>
        </w:rPr>
        <w:t xml:space="preserve">the </w:t>
      </w:r>
      <w:r w:rsidR="00902EEC">
        <w:rPr>
          <w:rFonts w:ascii="Candara" w:eastAsia="Gulim" w:hAnsi="Candara" w:cs="Arial"/>
          <w:sz w:val="24"/>
          <w:szCs w:val="24"/>
        </w:rPr>
        <w:t xml:space="preserve">infrastructure </w:t>
      </w:r>
      <w:r w:rsidR="009C797C">
        <w:rPr>
          <w:rFonts w:ascii="Candara" w:eastAsia="Gulim" w:hAnsi="Candara" w:cs="Arial"/>
          <w:sz w:val="24"/>
          <w:szCs w:val="24"/>
        </w:rPr>
        <w:t>that Mind in Bexley and East Kent, as a</w:t>
      </w:r>
      <w:r w:rsidR="00902EEC">
        <w:rPr>
          <w:rFonts w:ascii="Candara" w:eastAsia="Gulim" w:hAnsi="Candara" w:cs="Arial"/>
          <w:sz w:val="24"/>
          <w:szCs w:val="24"/>
        </w:rPr>
        <w:t xml:space="preserve"> larger organisation</w:t>
      </w:r>
      <w:r w:rsidR="009C797C">
        <w:rPr>
          <w:rFonts w:ascii="Candara" w:eastAsia="Gulim" w:hAnsi="Candara" w:cs="Arial"/>
          <w:sz w:val="24"/>
          <w:szCs w:val="24"/>
        </w:rPr>
        <w:t xml:space="preserve">, </w:t>
      </w:r>
      <w:r w:rsidR="00902EEC">
        <w:rPr>
          <w:rFonts w:ascii="Candara" w:eastAsia="Gulim" w:hAnsi="Candara" w:cs="Arial"/>
          <w:sz w:val="24"/>
          <w:szCs w:val="24"/>
        </w:rPr>
        <w:t xml:space="preserve">can provide.  Mind in Bexley </w:t>
      </w:r>
      <w:r w:rsidR="001F3637">
        <w:rPr>
          <w:rFonts w:ascii="Candara" w:eastAsia="Gulim" w:hAnsi="Candara" w:cs="Arial"/>
          <w:sz w:val="24"/>
          <w:szCs w:val="24"/>
        </w:rPr>
        <w:t>maintains</w:t>
      </w:r>
      <w:r w:rsidR="00902EEC">
        <w:rPr>
          <w:rFonts w:ascii="Candara" w:eastAsia="Gulim" w:hAnsi="Candara" w:cs="Arial"/>
          <w:sz w:val="24"/>
          <w:szCs w:val="24"/>
        </w:rPr>
        <w:t xml:space="preserve"> a vested interest in Revival as an outreach project and as part of its geographical reach into East Kent, and as such investment will be made </w:t>
      </w:r>
      <w:r w:rsidR="009C797C">
        <w:rPr>
          <w:rFonts w:ascii="Candara" w:eastAsia="Gulim" w:hAnsi="Candara" w:cs="Arial"/>
          <w:sz w:val="24"/>
          <w:szCs w:val="24"/>
        </w:rPr>
        <w:t>to</w:t>
      </w:r>
      <w:r w:rsidR="00902EEC">
        <w:rPr>
          <w:rFonts w:ascii="Candara" w:eastAsia="Gulim" w:hAnsi="Candara" w:cs="Arial"/>
          <w:sz w:val="24"/>
          <w:szCs w:val="24"/>
        </w:rPr>
        <w:t xml:space="preserve"> improve</w:t>
      </w:r>
      <w:r w:rsidR="00D73E8C">
        <w:rPr>
          <w:rFonts w:ascii="Candara" w:eastAsia="Gulim" w:hAnsi="Candara" w:cs="Arial"/>
          <w:sz w:val="24"/>
          <w:szCs w:val="24"/>
        </w:rPr>
        <w:t xml:space="preserve"> the local support</w:t>
      </w:r>
      <w:r w:rsidR="006118AF">
        <w:rPr>
          <w:rFonts w:ascii="Candara" w:eastAsia="Gulim" w:hAnsi="Candara" w:cs="Arial"/>
          <w:sz w:val="24"/>
          <w:szCs w:val="24"/>
        </w:rPr>
        <w:t xml:space="preserve"> </w:t>
      </w:r>
      <w:r w:rsidR="00D73E8C">
        <w:rPr>
          <w:rFonts w:ascii="Candara" w:eastAsia="Gulim" w:hAnsi="Candara" w:cs="Arial"/>
          <w:sz w:val="24"/>
          <w:szCs w:val="24"/>
        </w:rPr>
        <w:t>offering,</w:t>
      </w:r>
      <w:r w:rsidR="00902EEC">
        <w:rPr>
          <w:rFonts w:ascii="Candara" w:eastAsia="Gulim" w:hAnsi="Candara" w:cs="Arial"/>
          <w:sz w:val="24"/>
          <w:szCs w:val="24"/>
        </w:rPr>
        <w:t xml:space="preserve"> networks and sustainability when deemed necessary</w:t>
      </w:r>
      <w:r w:rsidR="00B77F52">
        <w:rPr>
          <w:rFonts w:ascii="Candara" w:eastAsia="Gulim" w:hAnsi="Candara" w:cs="Arial"/>
          <w:sz w:val="24"/>
          <w:szCs w:val="24"/>
        </w:rPr>
        <w:t xml:space="preserve"> and if </w:t>
      </w:r>
      <w:r w:rsidR="006118AF">
        <w:rPr>
          <w:rFonts w:ascii="Candara" w:eastAsia="Gulim" w:hAnsi="Candara" w:cs="Arial"/>
          <w:sz w:val="24"/>
          <w:szCs w:val="24"/>
        </w:rPr>
        <w:t>funds are available</w:t>
      </w:r>
      <w:r w:rsidR="00902EEC">
        <w:rPr>
          <w:rFonts w:ascii="Candara" w:eastAsia="Gulim" w:hAnsi="Candara" w:cs="Arial"/>
          <w:sz w:val="24"/>
          <w:szCs w:val="24"/>
        </w:rPr>
        <w:t xml:space="preserve">.  </w:t>
      </w:r>
      <w:r w:rsidR="00467815">
        <w:rPr>
          <w:rFonts w:ascii="Candara" w:eastAsia="Gulim" w:hAnsi="Candara" w:cs="Arial"/>
          <w:sz w:val="24"/>
          <w:szCs w:val="24"/>
        </w:rPr>
        <w:t xml:space="preserve">  The </w:t>
      </w:r>
      <w:r w:rsidR="00A929DB">
        <w:rPr>
          <w:rFonts w:ascii="Candara" w:eastAsia="Gulim" w:hAnsi="Candara" w:cs="Arial"/>
          <w:sz w:val="24"/>
          <w:szCs w:val="24"/>
        </w:rPr>
        <w:t>Revival</w:t>
      </w:r>
      <w:r w:rsidR="00467815">
        <w:rPr>
          <w:rFonts w:ascii="Candara" w:eastAsia="Gulim" w:hAnsi="Candara" w:cs="Arial"/>
          <w:sz w:val="24"/>
          <w:szCs w:val="24"/>
        </w:rPr>
        <w:t xml:space="preserve"> Management Team and Strategic committee have full devolved authority for all business and organisational matters relating to Revival and any external parties.  The Mind in Bexley Board will advise or guide when requested but will not be involved in </w:t>
      </w:r>
      <w:r w:rsidR="001F08B8">
        <w:rPr>
          <w:rFonts w:ascii="Candara" w:eastAsia="Gulim" w:hAnsi="Candara" w:cs="Arial"/>
          <w:sz w:val="24"/>
          <w:szCs w:val="24"/>
        </w:rPr>
        <w:t xml:space="preserve">any </w:t>
      </w:r>
      <w:r w:rsidR="00467815">
        <w:rPr>
          <w:rFonts w:ascii="Candara" w:eastAsia="Gulim" w:hAnsi="Candara" w:cs="Arial"/>
          <w:sz w:val="24"/>
          <w:szCs w:val="24"/>
        </w:rPr>
        <w:t>day to day</w:t>
      </w:r>
      <w:r w:rsidR="001F08B8">
        <w:rPr>
          <w:rFonts w:ascii="Candara" w:eastAsia="Gulim" w:hAnsi="Candara" w:cs="Arial"/>
          <w:sz w:val="24"/>
          <w:szCs w:val="24"/>
        </w:rPr>
        <w:t xml:space="preserve"> or organisational</w:t>
      </w:r>
      <w:r w:rsidR="00467815">
        <w:rPr>
          <w:rFonts w:ascii="Candara" w:eastAsia="Gulim" w:hAnsi="Candara" w:cs="Arial"/>
          <w:sz w:val="24"/>
          <w:szCs w:val="24"/>
        </w:rPr>
        <w:t xml:space="preserve"> matters</w:t>
      </w:r>
      <w:r w:rsidR="001F08B8">
        <w:rPr>
          <w:rFonts w:ascii="Candara" w:eastAsia="Gulim" w:hAnsi="Candara" w:cs="Arial"/>
          <w:sz w:val="24"/>
          <w:szCs w:val="24"/>
        </w:rPr>
        <w:t xml:space="preserve">, it </w:t>
      </w:r>
      <w:r w:rsidR="00467815">
        <w:rPr>
          <w:rFonts w:ascii="Candara" w:eastAsia="Gulim" w:hAnsi="Candara" w:cs="Arial"/>
          <w:sz w:val="24"/>
          <w:szCs w:val="24"/>
        </w:rPr>
        <w:t xml:space="preserve">will </w:t>
      </w:r>
      <w:r w:rsidR="001F08B8">
        <w:rPr>
          <w:rFonts w:ascii="Candara" w:eastAsia="Gulim" w:hAnsi="Candara" w:cs="Arial"/>
          <w:sz w:val="24"/>
          <w:szCs w:val="24"/>
        </w:rPr>
        <w:t xml:space="preserve">however, </w:t>
      </w:r>
      <w:r w:rsidR="00467815">
        <w:rPr>
          <w:rFonts w:ascii="Candara" w:eastAsia="Gulim" w:hAnsi="Candara" w:cs="Arial"/>
          <w:sz w:val="24"/>
          <w:szCs w:val="24"/>
        </w:rPr>
        <w:t>step in to protect its interests or charitable aims if requested to by the Revival Management</w:t>
      </w:r>
      <w:r w:rsidR="001F08B8">
        <w:rPr>
          <w:rFonts w:ascii="Candara" w:eastAsia="Gulim" w:hAnsi="Candara" w:cs="Arial"/>
          <w:sz w:val="24"/>
          <w:szCs w:val="24"/>
        </w:rPr>
        <w:t xml:space="preserve"> Team</w:t>
      </w:r>
      <w:r w:rsidR="00467815">
        <w:rPr>
          <w:rFonts w:ascii="Candara" w:eastAsia="Gulim" w:hAnsi="Candara" w:cs="Arial"/>
          <w:sz w:val="24"/>
          <w:szCs w:val="24"/>
        </w:rPr>
        <w:t xml:space="preserve">, Strategic Committee </w:t>
      </w:r>
      <w:r w:rsidR="00975EFF">
        <w:rPr>
          <w:rFonts w:ascii="Candara" w:eastAsia="Gulim" w:hAnsi="Candara" w:cs="Arial"/>
          <w:sz w:val="24"/>
          <w:szCs w:val="24"/>
        </w:rPr>
        <w:t xml:space="preserve">(which may include a trustee) </w:t>
      </w:r>
      <w:r w:rsidR="00467815">
        <w:rPr>
          <w:rFonts w:ascii="Candara" w:eastAsia="Gulim" w:hAnsi="Candara" w:cs="Arial"/>
          <w:sz w:val="24"/>
          <w:szCs w:val="24"/>
        </w:rPr>
        <w:t xml:space="preserve">or if </w:t>
      </w:r>
      <w:r w:rsidR="001F08B8">
        <w:rPr>
          <w:rFonts w:ascii="Candara" w:eastAsia="Gulim" w:hAnsi="Candara" w:cs="Arial"/>
          <w:sz w:val="24"/>
          <w:szCs w:val="24"/>
        </w:rPr>
        <w:t>it</w:t>
      </w:r>
      <w:r w:rsidR="00467815">
        <w:rPr>
          <w:rFonts w:ascii="Candara" w:eastAsia="Gulim" w:hAnsi="Candara" w:cs="Arial"/>
          <w:sz w:val="24"/>
          <w:szCs w:val="24"/>
        </w:rPr>
        <w:t xml:space="preserve"> deems it necessary under any other circumstances.  </w:t>
      </w:r>
      <w:r w:rsidR="001F08B8">
        <w:rPr>
          <w:rFonts w:ascii="Candara" w:eastAsia="Gulim" w:hAnsi="Candara" w:cs="Arial"/>
          <w:sz w:val="24"/>
          <w:szCs w:val="24"/>
        </w:rPr>
        <w:t>A</w:t>
      </w:r>
      <w:r w:rsidR="00467815">
        <w:rPr>
          <w:rFonts w:ascii="Candara" w:eastAsia="Gulim" w:hAnsi="Candara" w:cs="Arial"/>
          <w:sz w:val="24"/>
          <w:szCs w:val="24"/>
        </w:rPr>
        <w:t xml:space="preserve">ny </w:t>
      </w:r>
      <w:r w:rsidR="001F08B8">
        <w:rPr>
          <w:rFonts w:ascii="Candara" w:eastAsia="Gulim" w:hAnsi="Candara" w:cs="Arial"/>
          <w:sz w:val="24"/>
          <w:szCs w:val="24"/>
        </w:rPr>
        <w:t xml:space="preserve">and all </w:t>
      </w:r>
      <w:r w:rsidR="00467815">
        <w:rPr>
          <w:rFonts w:ascii="Candara" w:eastAsia="Gulim" w:hAnsi="Candara" w:cs="Arial"/>
          <w:sz w:val="24"/>
          <w:szCs w:val="24"/>
        </w:rPr>
        <w:t>involvement</w:t>
      </w:r>
      <w:r w:rsidR="001F08B8">
        <w:rPr>
          <w:rFonts w:ascii="Candara" w:eastAsia="Gulim" w:hAnsi="Candara" w:cs="Arial"/>
          <w:sz w:val="24"/>
          <w:szCs w:val="24"/>
        </w:rPr>
        <w:t>, input or representations of the Mind in Bexley Board</w:t>
      </w:r>
      <w:r w:rsidR="00467815">
        <w:rPr>
          <w:rFonts w:ascii="Candara" w:eastAsia="Gulim" w:hAnsi="Candara" w:cs="Arial"/>
          <w:sz w:val="24"/>
          <w:szCs w:val="24"/>
        </w:rPr>
        <w:t xml:space="preserve"> </w:t>
      </w:r>
      <w:r w:rsidR="009B1B2F">
        <w:rPr>
          <w:rFonts w:ascii="Candara" w:eastAsia="Gulim" w:hAnsi="Candara" w:cs="Arial"/>
          <w:sz w:val="24"/>
          <w:szCs w:val="24"/>
        </w:rPr>
        <w:t xml:space="preserve">outside of this </w:t>
      </w:r>
      <w:r w:rsidR="00467815">
        <w:rPr>
          <w:rFonts w:ascii="Candara" w:eastAsia="Gulim" w:hAnsi="Candara" w:cs="Arial"/>
          <w:sz w:val="24"/>
          <w:szCs w:val="24"/>
        </w:rPr>
        <w:t xml:space="preserve">will be via </w:t>
      </w:r>
      <w:r w:rsidR="001F08B8">
        <w:rPr>
          <w:rFonts w:ascii="Candara" w:eastAsia="Gulim" w:hAnsi="Candara" w:cs="Arial"/>
          <w:sz w:val="24"/>
          <w:szCs w:val="24"/>
        </w:rPr>
        <w:t xml:space="preserve">Dr </w:t>
      </w:r>
      <w:r w:rsidR="00467815">
        <w:rPr>
          <w:rFonts w:ascii="Candara" w:eastAsia="Gulim" w:hAnsi="Candara" w:cs="Arial"/>
          <w:sz w:val="24"/>
          <w:szCs w:val="24"/>
        </w:rPr>
        <w:t>David Palmer CEO</w:t>
      </w:r>
      <w:r w:rsidR="00DB2E8B">
        <w:rPr>
          <w:rFonts w:ascii="Candara" w:eastAsia="Gulim" w:hAnsi="Candara" w:cs="Arial"/>
          <w:sz w:val="24"/>
          <w:szCs w:val="24"/>
        </w:rPr>
        <w:t xml:space="preserve"> or a local Trustee</w:t>
      </w:r>
      <w:r w:rsidR="00467815">
        <w:rPr>
          <w:rFonts w:ascii="Candara" w:eastAsia="Gulim" w:hAnsi="Candara" w:cs="Arial"/>
          <w:sz w:val="24"/>
          <w:szCs w:val="24"/>
        </w:rPr>
        <w:t xml:space="preserve">.  </w:t>
      </w:r>
    </w:p>
    <w:p w14:paraId="2CA3AB77" w14:textId="77777777" w:rsidR="00A730EB" w:rsidRDefault="00A730EB" w:rsidP="00C70FCC">
      <w:pPr>
        <w:spacing w:after="0" w:line="240" w:lineRule="auto"/>
        <w:jc w:val="both"/>
        <w:rPr>
          <w:rFonts w:ascii="Candara" w:eastAsia="Gulim" w:hAnsi="Candara" w:cs="Arial"/>
          <w:sz w:val="24"/>
          <w:szCs w:val="24"/>
        </w:rPr>
      </w:pPr>
    </w:p>
    <w:p w14:paraId="79E99A77" w14:textId="74A4C1B1" w:rsidR="00A730EB" w:rsidRDefault="00A730EB" w:rsidP="00C70FCC">
      <w:pPr>
        <w:spacing w:after="0" w:line="240" w:lineRule="auto"/>
        <w:jc w:val="both"/>
        <w:rPr>
          <w:rFonts w:ascii="Candara" w:eastAsia="Gulim" w:hAnsi="Candara" w:cs="Arial"/>
          <w:b/>
          <w:bCs/>
          <w:sz w:val="24"/>
          <w:szCs w:val="24"/>
        </w:rPr>
      </w:pPr>
      <w:r w:rsidRPr="00A730EB">
        <w:rPr>
          <w:rFonts w:ascii="Candara" w:eastAsia="Gulim" w:hAnsi="Candara" w:cs="Arial"/>
          <w:b/>
          <w:bCs/>
          <w:sz w:val="24"/>
          <w:szCs w:val="24"/>
        </w:rPr>
        <w:t xml:space="preserve">Our </w:t>
      </w:r>
      <w:r>
        <w:rPr>
          <w:rFonts w:ascii="Candara" w:eastAsia="Gulim" w:hAnsi="Candara" w:cs="Arial"/>
          <w:b/>
          <w:bCs/>
          <w:sz w:val="24"/>
          <w:szCs w:val="24"/>
        </w:rPr>
        <w:t>purpose</w:t>
      </w:r>
      <w:r w:rsidRPr="00A730EB">
        <w:rPr>
          <w:rFonts w:ascii="Candara" w:eastAsia="Gulim" w:hAnsi="Candara" w:cs="Arial"/>
          <w:b/>
          <w:bCs/>
          <w:sz w:val="24"/>
          <w:szCs w:val="24"/>
        </w:rPr>
        <w:t xml:space="preserve">: </w:t>
      </w:r>
    </w:p>
    <w:p w14:paraId="2D98FDCA" w14:textId="77777777" w:rsidR="00A730EB" w:rsidRPr="00A730EB" w:rsidRDefault="00A730EB" w:rsidP="00C70FCC">
      <w:pPr>
        <w:spacing w:after="0" w:line="240" w:lineRule="auto"/>
        <w:jc w:val="both"/>
        <w:rPr>
          <w:rFonts w:ascii="Candara" w:eastAsia="Gulim" w:hAnsi="Candara" w:cs="Arial"/>
          <w:b/>
          <w:bCs/>
          <w:sz w:val="24"/>
          <w:szCs w:val="24"/>
        </w:rPr>
      </w:pPr>
    </w:p>
    <w:p w14:paraId="0E383207" w14:textId="1EF537A6" w:rsidR="00A730EB" w:rsidRDefault="00E57BAC" w:rsidP="00C70FCC">
      <w:pPr>
        <w:spacing w:after="0" w:line="240" w:lineRule="auto"/>
        <w:jc w:val="both"/>
        <w:rPr>
          <w:rFonts w:ascii="Candara" w:eastAsia="Gulim" w:hAnsi="Candara" w:cs="Arial"/>
          <w:sz w:val="24"/>
          <w:szCs w:val="24"/>
        </w:rPr>
      </w:pPr>
      <w:r w:rsidRPr="00A55B0A">
        <w:rPr>
          <w:rFonts w:ascii="Candara" w:eastAsia="Gulim" w:hAnsi="Candara" w:cs="Arial"/>
          <w:sz w:val="24"/>
          <w:szCs w:val="24"/>
        </w:rPr>
        <w:t>Revival</w:t>
      </w:r>
      <w:r w:rsidR="00E97C6F">
        <w:rPr>
          <w:rFonts w:ascii="Candara" w:eastAsia="Gulim" w:hAnsi="Candara" w:cs="Arial"/>
          <w:sz w:val="24"/>
          <w:szCs w:val="24"/>
        </w:rPr>
        <w:t>’s</w:t>
      </w:r>
      <w:r w:rsidRPr="00A55B0A">
        <w:rPr>
          <w:rFonts w:ascii="Candara" w:eastAsia="Gulim" w:hAnsi="Candara" w:cs="Arial"/>
          <w:sz w:val="24"/>
          <w:szCs w:val="24"/>
        </w:rPr>
        <w:t xml:space="preserve"> </w:t>
      </w:r>
      <w:r>
        <w:rPr>
          <w:rFonts w:ascii="Candara" w:eastAsia="Gulim" w:hAnsi="Candara" w:cs="Arial"/>
          <w:sz w:val="24"/>
          <w:szCs w:val="24"/>
        </w:rPr>
        <w:t>aim</w:t>
      </w:r>
      <w:r w:rsidR="002E6CEF">
        <w:rPr>
          <w:rFonts w:ascii="Candara" w:eastAsia="Gulim" w:hAnsi="Candara" w:cs="Arial"/>
          <w:sz w:val="24"/>
          <w:szCs w:val="24"/>
        </w:rPr>
        <w:t>s are</w:t>
      </w:r>
      <w:r>
        <w:rPr>
          <w:rFonts w:ascii="Candara" w:eastAsia="Gulim" w:hAnsi="Candara" w:cs="Arial"/>
          <w:sz w:val="24"/>
          <w:szCs w:val="24"/>
        </w:rPr>
        <w:t xml:space="preserve"> </w:t>
      </w:r>
      <w:r w:rsidR="00853EA5">
        <w:rPr>
          <w:rFonts w:ascii="Candara" w:eastAsia="Gulim" w:hAnsi="Candara" w:cs="Arial"/>
          <w:sz w:val="24"/>
          <w:szCs w:val="24"/>
        </w:rPr>
        <w:t xml:space="preserve">to </w:t>
      </w:r>
      <w:r>
        <w:rPr>
          <w:rFonts w:ascii="Candara" w:eastAsia="Gulim" w:hAnsi="Candara" w:cs="Arial"/>
          <w:sz w:val="24"/>
          <w:szCs w:val="24"/>
        </w:rPr>
        <w:t>become the</w:t>
      </w:r>
      <w:r w:rsidRPr="00A55B0A">
        <w:rPr>
          <w:rFonts w:ascii="Candara" w:eastAsia="Gulim" w:hAnsi="Candara" w:cs="Arial"/>
          <w:sz w:val="24"/>
          <w:szCs w:val="24"/>
        </w:rPr>
        <w:t xml:space="preserve"> hub of local </w:t>
      </w:r>
      <w:r w:rsidR="002E6CEF">
        <w:rPr>
          <w:rFonts w:ascii="Candara" w:eastAsia="Gulim" w:hAnsi="Candara" w:cs="Arial"/>
          <w:sz w:val="24"/>
          <w:szCs w:val="24"/>
        </w:rPr>
        <w:t xml:space="preserve">mental health </w:t>
      </w:r>
      <w:r w:rsidRPr="00A55B0A">
        <w:rPr>
          <w:rFonts w:ascii="Candara" w:eastAsia="Gulim" w:hAnsi="Candara" w:cs="Arial"/>
          <w:sz w:val="24"/>
          <w:szCs w:val="24"/>
        </w:rPr>
        <w:t xml:space="preserve">information </w:t>
      </w:r>
      <w:r w:rsidR="00A730EB">
        <w:rPr>
          <w:rFonts w:ascii="Candara" w:eastAsia="Gulim" w:hAnsi="Candara" w:cs="Arial"/>
          <w:sz w:val="24"/>
          <w:szCs w:val="24"/>
        </w:rPr>
        <w:t xml:space="preserve">and support </w:t>
      </w:r>
      <w:r>
        <w:rPr>
          <w:rFonts w:ascii="Candara" w:eastAsia="Gulim" w:hAnsi="Candara" w:cs="Arial"/>
          <w:sz w:val="24"/>
          <w:szCs w:val="24"/>
        </w:rPr>
        <w:t xml:space="preserve">whilst </w:t>
      </w:r>
      <w:r w:rsidR="001F08B8">
        <w:rPr>
          <w:rFonts w:ascii="Candara" w:eastAsia="Gulim" w:hAnsi="Candara" w:cs="Arial"/>
          <w:sz w:val="24"/>
          <w:szCs w:val="24"/>
        </w:rPr>
        <w:t xml:space="preserve">facilitating peer support and </w:t>
      </w:r>
      <w:r w:rsidRPr="00A55B0A">
        <w:rPr>
          <w:rFonts w:ascii="Candara" w:eastAsia="Gulim" w:hAnsi="Candara" w:cs="Arial"/>
          <w:sz w:val="24"/>
          <w:szCs w:val="24"/>
        </w:rPr>
        <w:t>initiatives</w:t>
      </w:r>
      <w:r>
        <w:rPr>
          <w:rFonts w:ascii="Candara" w:eastAsia="Gulim" w:hAnsi="Candara" w:cs="Arial"/>
          <w:sz w:val="24"/>
          <w:szCs w:val="24"/>
        </w:rPr>
        <w:t xml:space="preserve"> for </w:t>
      </w:r>
      <w:r w:rsidR="00853EA5">
        <w:rPr>
          <w:rFonts w:ascii="Candara" w:eastAsia="Gulim" w:hAnsi="Candara" w:cs="Arial"/>
          <w:sz w:val="24"/>
          <w:szCs w:val="24"/>
        </w:rPr>
        <w:t xml:space="preserve">improved </w:t>
      </w:r>
      <w:r>
        <w:rPr>
          <w:rFonts w:ascii="Candara" w:eastAsia="Gulim" w:hAnsi="Candara" w:cs="Arial"/>
          <w:sz w:val="24"/>
          <w:szCs w:val="24"/>
        </w:rPr>
        <w:t>mental healt</w:t>
      </w:r>
      <w:r w:rsidR="00074C40">
        <w:rPr>
          <w:rFonts w:ascii="Candara" w:eastAsia="Gulim" w:hAnsi="Candara" w:cs="Arial"/>
          <w:sz w:val="24"/>
          <w:szCs w:val="24"/>
        </w:rPr>
        <w:t xml:space="preserve">h, raising mental health awareness </w:t>
      </w:r>
      <w:r w:rsidR="003F5BC3">
        <w:rPr>
          <w:rFonts w:ascii="Candara" w:eastAsia="Gulim" w:hAnsi="Candara" w:cs="Arial"/>
          <w:sz w:val="24"/>
          <w:szCs w:val="24"/>
        </w:rPr>
        <w:t>and</w:t>
      </w:r>
      <w:r>
        <w:rPr>
          <w:rFonts w:ascii="Candara" w:eastAsia="Gulim" w:hAnsi="Candara" w:cs="Arial"/>
          <w:sz w:val="24"/>
          <w:szCs w:val="24"/>
        </w:rPr>
        <w:t xml:space="preserve"> </w:t>
      </w:r>
      <w:r w:rsidR="00074C40">
        <w:rPr>
          <w:rFonts w:ascii="Candara" w:eastAsia="Gulim" w:hAnsi="Candara" w:cs="Arial"/>
          <w:sz w:val="24"/>
          <w:szCs w:val="24"/>
        </w:rPr>
        <w:t>challenging</w:t>
      </w:r>
      <w:r>
        <w:rPr>
          <w:rFonts w:ascii="Candara" w:eastAsia="Gulim" w:hAnsi="Candara" w:cs="Arial"/>
          <w:sz w:val="24"/>
          <w:szCs w:val="24"/>
        </w:rPr>
        <w:t xml:space="preserve"> stigma. </w:t>
      </w:r>
      <w:r w:rsidR="003F5BC3">
        <w:rPr>
          <w:rFonts w:ascii="Candara" w:eastAsia="Gulim" w:hAnsi="Candara" w:cs="Arial"/>
          <w:sz w:val="24"/>
          <w:szCs w:val="24"/>
        </w:rPr>
        <w:t xml:space="preserve"> </w:t>
      </w:r>
      <w:bookmarkEnd w:id="0"/>
    </w:p>
    <w:p w14:paraId="66C5A785" w14:textId="77777777" w:rsidR="00A730EB" w:rsidRDefault="00A730EB" w:rsidP="00C70FCC">
      <w:pPr>
        <w:spacing w:after="0" w:line="240" w:lineRule="auto"/>
        <w:jc w:val="both"/>
        <w:rPr>
          <w:rFonts w:ascii="Candara" w:eastAsia="Gulim" w:hAnsi="Candara" w:cs="Arial"/>
          <w:sz w:val="24"/>
          <w:szCs w:val="24"/>
        </w:rPr>
      </w:pPr>
    </w:p>
    <w:p w14:paraId="23156363" w14:textId="0DF97EEA" w:rsidR="00A730EB" w:rsidRDefault="00A730EB"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To </w:t>
      </w:r>
      <w:r w:rsidR="002E6CEF">
        <w:rPr>
          <w:rFonts w:ascii="Candara" w:eastAsia="Gulim" w:hAnsi="Candara" w:cs="Arial"/>
          <w:sz w:val="24"/>
          <w:szCs w:val="24"/>
        </w:rPr>
        <w:t xml:space="preserve">provide a community space with the aim of ensuring inclusive access to all, reducing isolation and </w:t>
      </w:r>
      <w:r>
        <w:rPr>
          <w:rFonts w:ascii="Candara" w:eastAsia="Gulim" w:hAnsi="Candara" w:cs="Arial"/>
          <w:sz w:val="24"/>
          <w:szCs w:val="24"/>
        </w:rPr>
        <w:t xml:space="preserve">ensuring </w:t>
      </w:r>
      <w:r w:rsidR="00B702D2">
        <w:rPr>
          <w:rFonts w:ascii="Candara" w:eastAsia="Gulim" w:hAnsi="Candara" w:cs="Arial"/>
          <w:sz w:val="24"/>
          <w:szCs w:val="24"/>
        </w:rPr>
        <w:t>safe access for those</w:t>
      </w:r>
      <w:r>
        <w:rPr>
          <w:rFonts w:ascii="Candara" w:eastAsia="Gulim" w:hAnsi="Candara" w:cs="Arial"/>
          <w:sz w:val="24"/>
          <w:szCs w:val="24"/>
        </w:rPr>
        <w:t xml:space="preserve"> having suffered, currently</w:t>
      </w:r>
      <w:r w:rsidR="00B702D2">
        <w:rPr>
          <w:rFonts w:ascii="Candara" w:eastAsia="Gulim" w:hAnsi="Candara" w:cs="Arial"/>
          <w:sz w:val="24"/>
          <w:szCs w:val="24"/>
        </w:rPr>
        <w:t xml:space="preserve"> suffering or vulnerable to mental health concerns</w:t>
      </w:r>
      <w:r>
        <w:rPr>
          <w:rFonts w:ascii="Candara" w:eastAsia="Gulim" w:hAnsi="Candara" w:cs="Arial"/>
          <w:sz w:val="24"/>
          <w:szCs w:val="24"/>
        </w:rPr>
        <w:t xml:space="preserve"> and their families and carers</w:t>
      </w:r>
      <w:r w:rsidR="00B702D2">
        <w:rPr>
          <w:rFonts w:ascii="Candara" w:eastAsia="Gulim" w:hAnsi="Candara" w:cs="Arial"/>
          <w:sz w:val="24"/>
          <w:szCs w:val="24"/>
        </w:rPr>
        <w:t xml:space="preserve">.  </w:t>
      </w:r>
    </w:p>
    <w:p w14:paraId="3DE27834" w14:textId="342A2B46" w:rsidR="00A730EB" w:rsidRDefault="00A730EB" w:rsidP="00C70FCC">
      <w:pPr>
        <w:spacing w:after="0" w:line="240" w:lineRule="auto"/>
        <w:jc w:val="both"/>
        <w:rPr>
          <w:rFonts w:ascii="Candara" w:eastAsia="Gulim" w:hAnsi="Candara" w:cs="Arial"/>
          <w:sz w:val="24"/>
          <w:szCs w:val="24"/>
        </w:rPr>
      </w:pPr>
    </w:p>
    <w:p w14:paraId="29BB1B64" w14:textId="2B17F101" w:rsidR="00A730EB" w:rsidRDefault="00A730EB" w:rsidP="00A730EB">
      <w:pPr>
        <w:spacing w:after="0" w:line="240" w:lineRule="auto"/>
        <w:jc w:val="both"/>
        <w:rPr>
          <w:rFonts w:ascii="Candara" w:eastAsia="Gulim" w:hAnsi="Candara" w:cs="Arial"/>
          <w:sz w:val="24"/>
          <w:szCs w:val="24"/>
        </w:rPr>
      </w:pPr>
      <w:r>
        <w:rPr>
          <w:rFonts w:ascii="Candara" w:eastAsia="Gulim" w:hAnsi="Candara" w:cs="Arial"/>
          <w:sz w:val="24"/>
          <w:szCs w:val="24"/>
        </w:rPr>
        <w:t>To work collaboratively with local partners and community organisations within Whitstable and the Canterbury District to create effective referral pathways and develop necessary services to promote positive mental health and wellbeing</w:t>
      </w:r>
      <w:r w:rsidR="00C9611C">
        <w:rPr>
          <w:rFonts w:ascii="Candara" w:eastAsia="Gulim" w:hAnsi="Candara" w:cs="Arial"/>
          <w:sz w:val="24"/>
          <w:szCs w:val="24"/>
        </w:rPr>
        <w:t xml:space="preserve"> that recognise the links between physical and mental health and the social, cultural and economic impacts on mental health and wellbeing.</w:t>
      </w:r>
    </w:p>
    <w:p w14:paraId="3D1F7717" w14:textId="37867DBF" w:rsidR="00A730EB" w:rsidRDefault="00A730EB" w:rsidP="00C70FCC">
      <w:pPr>
        <w:spacing w:after="0" w:line="240" w:lineRule="auto"/>
        <w:jc w:val="both"/>
        <w:rPr>
          <w:rFonts w:ascii="Candara" w:eastAsia="Gulim" w:hAnsi="Candara" w:cs="Arial"/>
          <w:sz w:val="24"/>
          <w:szCs w:val="24"/>
        </w:rPr>
      </w:pPr>
    </w:p>
    <w:p w14:paraId="3D92DEB4" w14:textId="65750E90" w:rsidR="00A730EB" w:rsidRDefault="00A730EB" w:rsidP="00C70FCC">
      <w:pPr>
        <w:spacing w:after="0" w:line="240" w:lineRule="auto"/>
        <w:jc w:val="both"/>
        <w:rPr>
          <w:rFonts w:ascii="Candara" w:eastAsia="Gulim" w:hAnsi="Candara" w:cs="Arial"/>
          <w:sz w:val="24"/>
          <w:szCs w:val="24"/>
        </w:rPr>
      </w:pPr>
      <w:r>
        <w:rPr>
          <w:rFonts w:ascii="Candara" w:eastAsia="Gulim" w:hAnsi="Candara" w:cs="Arial"/>
          <w:sz w:val="24"/>
          <w:szCs w:val="24"/>
        </w:rPr>
        <w:t>To engage our beneficiaries and the community in events and activities to promote mental health and wellbeing as a preventative approach to mental health crisis.</w:t>
      </w:r>
    </w:p>
    <w:p w14:paraId="01E6DFFC" w14:textId="77777777" w:rsidR="00A730EB" w:rsidRDefault="00A730EB" w:rsidP="00C70FCC">
      <w:pPr>
        <w:spacing w:after="0" w:line="240" w:lineRule="auto"/>
        <w:jc w:val="both"/>
        <w:rPr>
          <w:rFonts w:ascii="Candara" w:eastAsia="Gulim" w:hAnsi="Candara" w:cs="Arial"/>
          <w:sz w:val="24"/>
          <w:szCs w:val="24"/>
        </w:rPr>
      </w:pPr>
    </w:p>
    <w:p w14:paraId="3806BA39" w14:textId="4F7282F4" w:rsidR="00A55B0A" w:rsidRDefault="00A730EB"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To </w:t>
      </w:r>
      <w:r w:rsidR="00B702D2">
        <w:rPr>
          <w:rFonts w:ascii="Candara" w:eastAsia="Gulim" w:hAnsi="Candara" w:cs="Arial"/>
          <w:sz w:val="24"/>
          <w:szCs w:val="24"/>
        </w:rPr>
        <w:t xml:space="preserve">provide employment </w:t>
      </w:r>
      <w:r>
        <w:rPr>
          <w:rFonts w:ascii="Candara" w:eastAsia="Gulim" w:hAnsi="Candara" w:cs="Arial"/>
          <w:sz w:val="24"/>
          <w:szCs w:val="24"/>
        </w:rPr>
        <w:t xml:space="preserve">and volunteer </w:t>
      </w:r>
      <w:r w:rsidR="00B702D2">
        <w:rPr>
          <w:rFonts w:ascii="Candara" w:eastAsia="Gulim" w:hAnsi="Candara" w:cs="Arial"/>
          <w:sz w:val="24"/>
          <w:szCs w:val="24"/>
        </w:rPr>
        <w:t>opportunities</w:t>
      </w:r>
      <w:r>
        <w:rPr>
          <w:rFonts w:ascii="Candara" w:eastAsia="Gulim" w:hAnsi="Candara" w:cs="Arial"/>
          <w:sz w:val="24"/>
          <w:szCs w:val="24"/>
        </w:rPr>
        <w:t>, training, upskilling</w:t>
      </w:r>
      <w:r w:rsidR="00B702D2">
        <w:rPr>
          <w:rFonts w:ascii="Candara" w:eastAsia="Gulim" w:hAnsi="Candara" w:cs="Arial"/>
          <w:sz w:val="24"/>
          <w:szCs w:val="24"/>
        </w:rPr>
        <w:t xml:space="preserve"> </w:t>
      </w:r>
      <w:r w:rsidR="009A610E">
        <w:rPr>
          <w:rFonts w:ascii="Candara" w:eastAsia="Gulim" w:hAnsi="Candara" w:cs="Arial"/>
          <w:sz w:val="24"/>
          <w:szCs w:val="24"/>
        </w:rPr>
        <w:t xml:space="preserve">and support </w:t>
      </w:r>
      <w:r w:rsidR="00B702D2">
        <w:rPr>
          <w:rFonts w:ascii="Candara" w:eastAsia="Gulim" w:hAnsi="Candara" w:cs="Arial"/>
          <w:sz w:val="24"/>
          <w:szCs w:val="24"/>
        </w:rPr>
        <w:t xml:space="preserve">to those having suffered, currently suffering or caring for those suffering with mild to moderate mental health issues and are </w:t>
      </w:r>
      <w:r w:rsidR="009A610E">
        <w:rPr>
          <w:rFonts w:ascii="Candara" w:eastAsia="Gulim" w:hAnsi="Candara" w:cs="Arial"/>
          <w:sz w:val="24"/>
          <w:szCs w:val="24"/>
        </w:rPr>
        <w:t xml:space="preserve">at a sufficient stage in their recovery to be able to engage, support others and </w:t>
      </w:r>
      <w:r w:rsidR="00B702D2">
        <w:rPr>
          <w:rFonts w:ascii="Candara" w:eastAsia="Gulim" w:hAnsi="Candara" w:cs="Arial"/>
          <w:sz w:val="24"/>
          <w:szCs w:val="24"/>
        </w:rPr>
        <w:t>to return or maintain employment.</w:t>
      </w:r>
    </w:p>
    <w:p w14:paraId="7716B676" w14:textId="3D62B551" w:rsidR="00437C94" w:rsidRDefault="00437C94" w:rsidP="00C70FCC">
      <w:pPr>
        <w:spacing w:after="0" w:line="240" w:lineRule="auto"/>
        <w:jc w:val="both"/>
        <w:rPr>
          <w:rFonts w:ascii="Candara" w:eastAsia="Gulim" w:hAnsi="Candara" w:cs="Arial"/>
          <w:sz w:val="24"/>
          <w:szCs w:val="24"/>
        </w:rPr>
      </w:pPr>
    </w:p>
    <w:p w14:paraId="0ED2C65C" w14:textId="048A1E30" w:rsidR="00437C94" w:rsidRDefault="00437C94" w:rsidP="00C70FCC">
      <w:pPr>
        <w:spacing w:after="0" w:line="240" w:lineRule="auto"/>
        <w:jc w:val="both"/>
        <w:rPr>
          <w:rFonts w:ascii="Candara" w:eastAsia="Gulim" w:hAnsi="Candara" w:cs="Arial"/>
          <w:sz w:val="24"/>
          <w:szCs w:val="24"/>
        </w:rPr>
      </w:pPr>
      <w:r>
        <w:rPr>
          <w:rFonts w:ascii="Candara" w:eastAsia="Gulim" w:hAnsi="Candara" w:cs="Arial"/>
          <w:sz w:val="24"/>
          <w:szCs w:val="24"/>
        </w:rPr>
        <w:t>To facilitate the development of East Kent Mind with regard to outreach, social media, learning support, shared staffing, partnership working and joint fundraising.  Once established Revival will use the EKM tag line in all of its marketing and communications due to the clearer geographical remit.</w:t>
      </w:r>
    </w:p>
    <w:p w14:paraId="2A2B9EDE" w14:textId="667A7F04" w:rsidR="00B702D2" w:rsidRDefault="00B702D2" w:rsidP="00C70FCC">
      <w:pPr>
        <w:spacing w:after="0" w:line="240" w:lineRule="auto"/>
        <w:jc w:val="both"/>
        <w:rPr>
          <w:rFonts w:ascii="Candara" w:eastAsia="Gulim" w:hAnsi="Candara" w:cs="Arial"/>
          <w:sz w:val="24"/>
          <w:szCs w:val="24"/>
        </w:rPr>
      </w:pPr>
    </w:p>
    <w:p w14:paraId="55479F01" w14:textId="77777777" w:rsidR="003B7237" w:rsidRDefault="003B7237" w:rsidP="00C70FCC">
      <w:pPr>
        <w:spacing w:after="0" w:line="240" w:lineRule="auto"/>
        <w:jc w:val="both"/>
        <w:rPr>
          <w:rFonts w:ascii="Candara" w:eastAsia="Gulim" w:hAnsi="Candara" w:cs="Arial"/>
          <w:b/>
          <w:bCs/>
          <w:sz w:val="24"/>
          <w:szCs w:val="24"/>
        </w:rPr>
      </w:pPr>
    </w:p>
    <w:p w14:paraId="0467AA87" w14:textId="0F2D3B46" w:rsidR="00B702D2" w:rsidRPr="00AA45E7" w:rsidRDefault="00B702D2" w:rsidP="00C70FCC">
      <w:pPr>
        <w:spacing w:after="0" w:line="240" w:lineRule="auto"/>
        <w:jc w:val="both"/>
        <w:rPr>
          <w:rFonts w:ascii="Candara" w:eastAsia="Gulim" w:hAnsi="Candara" w:cs="Arial"/>
          <w:b/>
          <w:bCs/>
          <w:sz w:val="24"/>
          <w:szCs w:val="24"/>
        </w:rPr>
      </w:pPr>
      <w:r w:rsidRPr="00AA45E7">
        <w:rPr>
          <w:rFonts w:ascii="Candara" w:eastAsia="Gulim" w:hAnsi="Candara" w:cs="Arial"/>
          <w:b/>
          <w:bCs/>
          <w:sz w:val="24"/>
          <w:szCs w:val="24"/>
        </w:rPr>
        <w:lastRenderedPageBreak/>
        <w:t xml:space="preserve">These aims will be achieved via:  </w:t>
      </w:r>
    </w:p>
    <w:p w14:paraId="4A55A229" w14:textId="1ED0A15A" w:rsidR="002E6CEF" w:rsidRDefault="002E6CEF" w:rsidP="00C70FCC">
      <w:pPr>
        <w:spacing w:after="0" w:line="240" w:lineRule="auto"/>
        <w:jc w:val="both"/>
        <w:rPr>
          <w:rFonts w:ascii="Candara" w:eastAsia="Gulim" w:hAnsi="Candara" w:cs="Arial"/>
          <w:sz w:val="24"/>
          <w:szCs w:val="24"/>
        </w:rPr>
      </w:pPr>
    </w:p>
    <w:p w14:paraId="0900A70D" w14:textId="68BD957F" w:rsidR="001F08B8" w:rsidRPr="001F08B8" w:rsidRDefault="00C000BE"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The set</w:t>
      </w:r>
      <w:r w:rsidR="00092A88" w:rsidRPr="001F08B8">
        <w:rPr>
          <w:rFonts w:ascii="Candara" w:eastAsia="Gulim" w:hAnsi="Candara" w:cs="Arial"/>
          <w:sz w:val="24"/>
          <w:szCs w:val="24"/>
        </w:rPr>
        <w:t xml:space="preserve">ting up of </w:t>
      </w:r>
      <w:r w:rsidRPr="001F08B8">
        <w:rPr>
          <w:rFonts w:ascii="Candara" w:eastAsia="Gulim" w:hAnsi="Candara" w:cs="Arial"/>
          <w:sz w:val="24"/>
          <w:szCs w:val="24"/>
        </w:rPr>
        <w:t>a</w:t>
      </w:r>
      <w:r w:rsidR="005016DE">
        <w:rPr>
          <w:rFonts w:ascii="Candara" w:eastAsia="Gulim" w:hAnsi="Candara" w:cs="Arial"/>
          <w:sz w:val="24"/>
          <w:szCs w:val="24"/>
        </w:rPr>
        <w:t>n inclusive</w:t>
      </w:r>
      <w:r w:rsidRPr="001F08B8">
        <w:rPr>
          <w:rFonts w:ascii="Candara" w:eastAsia="Gulim" w:hAnsi="Candara" w:cs="Arial"/>
          <w:sz w:val="24"/>
          <w:szCs w:val="24"/>
        </w:rPr>
        <w:t xml:space="preserve"> Community </w:t>
      </w:r>
      <w:r w:rsidR="00092A88" w:rsidRPr="001F08B8">
        <w:rPr>
          <w:rFonts w:ascii="Candara" w:eastAsia="Gulim" w:hAnsi="Candara" w:cs="Arial"/>
          <w:sz w:val="24"/>
          <w:szCs w:val="24"/>
        </w:rPr>
        <w:t xml:space="preserve">mental health café in central Whitstable. </w:t>
      </w:r>
      <w:r w:rsidR="001F08B8" w:rsidRPr="001F08B8">
        <w:rPr>
          <w:rFonts w:ascii="Candara" w:eastAsia="Gulim" w:hAnsi="Candara" w:cs="Arial"/>
          <w:sz w:val="24"/>
          <w:szCs w:val="24"/>
        </w:rPr>
        <w:t xml:space="preserve"> </w:t>
      </w:r>
    </w:p>
    <w:p w14:paraId="641B3589" w14:textId="2191BF68" w:rsidR="001F08B8" w:rsidRPr="001F08B8" w:rsidRDefault="001F08B8"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The development of facilitated peer support groups to meet regularly within the café space.</w:t>
      </w:r>
    </w:p>
    <w:p w14:paraId="13693B91" w14:textId="77777777" w:rsidR="005016DE" w:rsidRDefault="001F08B8"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 xml:space="preserve">Providing </w:t>
      </w:r>
      <w:r w:rsidR="00092A88" w:rsidRPr="001F08B8">
        <w:rPr>
          <w:rFonts w:ascii="Candara" w:eastAsia="Gulim" w:hAnsi="Candara" w:cs="Arial"/>
          <w:sz w:val="24"/>
          <w:szCs w:val="24"/>
        </w:rPr>
        <w:t xml:space="preserve">café space available for local groups to meet, from book clubs to knitting and self-help groups.   </w:t>
      </w:r>
    </w:p>
    <w:p w14:paraId="473C8727" w14:textId="0FC3956B" w:rsidR="001F08B8" w:rsidRDefault="001F08B8" w:rsidP="001F08B8">
      <w:pPr>
        <w:pStyle w:val="ListParagraph"/>
        <w:numPr>
          <w:ilvl w:val="0"/>
          <w:numId w:val="20"/>
        </w:numPr>
        <w:spacing w:after="0" w:line="240" w:lineRule="auto"/>
        <w:jc w:val="both"/>
        <w:rPr>
          <w:rFonts w:ascii="Candara" w:eastAsia="Gulim" w:hAnsi="Candara" w:cs="Arial"/>
          <w:sz w:val="24"/>
          <w:szCs w:val="24"/>
        </w:rPr>
      </w:pPr>
      <w:r w:rsidRPr="001F08B8">
        <w:rPr>
          <w:rFonts w:ascii="Candara" w:eastAsia="Gulim" w:hAnsi="Candara" w:cs="Arial"/>
          <w:sz w:val="24"/>
          <w:szCs w:val="24"/>
        </w:rPr>
        <w:t xml:space="preserve">Bringing the </w:t>
      </w:r>
      <w:r w:rsidR="0014035C" w:rsidRPr="001F08B8">
        <w:rPr>
          <w:rFonts w:ascii="Candara" w:eastAsia="Gulim" w:hAnsi="Candara" w:cs="Arial"/>
          <w:sz w:val="24"/>
          <w:szCs w:val="24"/>
        </w:rPr>
        <w:t xml:space="preserve">community together by hosting </w:t>
      </w:r>
      <w:r w:rsidR="005016DE">
        <w:rPr>
          <w:rFonts w:ascii="Candara" w:eastAsia="Gulim" w:hAnsi="Candara" w:cs="Arial"/>
          <w:sz w:val="24"/>
          <w:szCs w:val="24"/>
        </w:rPr>
        <w:t xml:space="preserve">inclusive social </w:t>
      </w:r>
      <w:r w:rsidR="0014035C" w:rsidRPr="001F08B8">
        <w:rPr>
          <w:rFonts w:ascii="Candara" w:eastAsia="Gulim" w:hAnsi="Candara" w:cs="Arial"/>
          <w:sz w:val="24"/>
          <w:szCs w:val="24"/>
        </w:rPr>
        <w:t>events</w:t>
      </w:r>
      <w:r w:rsidR="005016DE">
        <w:rPr>
          <w:rFonts w:ascii="Candara" w:eastAsia="Gulim" w:hAnsi="Candara" w:cs="Arial"/>
          <w:sz w:val="24"/>
          <w:szCs w:val="24"/>
        </w:rPr>
        <w:t xml:space="preserve"> and activities</w:t>
      </w:r>
      <w:r w:rsidR="0014035C" w:rsidRPr="001F08B8">
        <w:rPr>
          <w:rFonts w:ascii="Candara" w:eastAsia="Gulim" w:hAnsi="Candara" w:cs="Arial"/>
          <w:sz w:val="24"/>
          <w:szCs w:val="24"/>
        </w:rPr>
        <w:t xml:space="preserve">, </w:t>
      </w:r>
      <w:r w:rsidRPr="001F08B8">
        <w:rPr>
          <w:rFonts w:ascii="Candara" w:eastAsia="Gulim" w:hAnsi="Candara" w:cs="Arial"/>
          <w:sz w:val="24"/>
          <w:szCs w:val="24"/>
        </w:rPr>
        <w:t>fundraising evening</w:t>
      </w:r>
      <w:r w:rsidR="005016DE">
        <w:rPr>
          <w:rFonts w:ascii="Candara" w:eastAsia="Gulim" w:hAnsi="Candara" w:cs="Arial"/>
          <w:sz w:val="24"/>
          <w:szCs w:val="24"/>
        </w:rPr>
        <w:t>s</w:t>
      </w:r>
      <w:r w:rsidRPr="001F08B8">
        <w:rPr>
          <w:rFonts w:ascii="Candara" w:eastAsia="Gulim" w:hAnsi="Candara" w:cs="Arial"/>
          <w:sz w:val="24"/>
          <w:szCs w:val="24"/>
        </w:rPr>
        <w:t xml:space="preserve">, </w:t>
      </w:r>
      <w:r w:rsidR="0014035C" w:rsidRPr="001F08B8">
        <w:rPr>
          <w:rFonts w:ascii="Candara" w:eastAsia="Gulim" w:hAnsi="Candara" w:cs="Arial"/>
          <w:sz w:val="24"/>
          <w:szCs w:val="24"/>
        </w:rPr>
        <w:t>supporting National Mental health initiatives</w:t>
      </w:r>
      <w:r w:rsidR="005016DE">
        <w:rPr>
          <w:rFonts w:ascii="Candara" w:eastAsia="Gulim" w:hAnsi="Candara" w:cs="Arial"/>
          <w:sz w:val="24"/>
          <w:szCs w:val="24"/>
        </w:rPr>
        <w:t xml:space="preserve">, </w:t>
      </w:r>
      <w:r w:rsidR="0014035C" w:rsidRPr="001F08B8">
        <w:rPr>
          <w:rFonts w:ascii="Candara" w:eastAsia="Gulim" w:hAnsi="Candara" w:cs="Arial"/>
          <w:sz w:val="24"/>
          <w:szCs w:val="24"/>
        </w:rPr>
        <w:t>undertaking activities and workshops for family and teens</w:t>
      </w:r>
      <w:r w:rsidR="005016DE">
        <w:rPr>
          <w:rFonts w:ascii="Candara" w:eastAsia="Gulim" w:hAnsi="Candara" w:cs="Arial"/>
          <w:sz w:val="24"/>
          <w:szCs w:val="24"/>
        </w:rPr>
        <w:t xml:space="preserve"> and developing local wellbeing initiatives and information services. </w:t>
      </w:r>
    </w:p>
    <w:p w14:paraId="477AE7F1" w14:textId="7E3361B8" w:rsidR="00A730EB" w:rsidRDefault="00A730EB" w:rsidP="003B3172">
      <w:pPr>
        <w:pStyle w:val="ListParagraph"/>
        <w:numPr>
          <w:ilvl w:val="0"/>
          <w:numId w:val="20"/>
        </w:numPr>
        <w:spacing w:after="0" w:line="240" w:lineRule="auto"/>
        <w:jc w:val="both"/>
        <w:rPr>
          <w:rFonts w:ascii="Candara" w:eastAsia="Gulim" w:hAnsi="Candara" w:cs="Arial"/>
          <w:sz w:val="24"/>
          <w:szCs w:val="24"/>
        </w:rPr>
      </w:pPr>
      <w:r w:rsidRPr="005016DE">
        <w:rPr>
          <w:rFonts w:ascii="Candara" w:eastAsia="Gulim" w:hAnsi="Candara" w:cs="Arial"/>
          <w:sz w:val="24"/>
          <w:szCs w:val="24"/>
        </w:rPr>
        <w:t xml:space="preserve">Providing </w:t>
      </w:r>
      <w:r w:rsidR="005016DE" w:rsidRPr="005016DE">
        <w:rPr>
          <w:rFonts w:ascii="Candara" w:eastAsia="Gulim" w:hAnsi="Candara" w:cs="Arial"/>
          <w:sz w:val="24"/>
          <w:szCs w:val="24"/>
        </w:rPr>
        <w:t>up to 4 permanent full or part time staff positions for those with lived mental health experience.  These position</w:t>
      </w:r>
      <w:r w:rsidR="005016DE">
        <w:rPr>
          <w:rFonts w:ascii="Candara" w:eastAsia="Gulim" w:hAnsi="Candara" w:cs="Arial"/>
          <w:sz w:val="24"/>
          <w:szCs w:val="24"/>
        </w:rPr>
        <w:t>s</w:t>
      </w:r>
      <w:r w:rsidR="005016DE" w:rsidRPr="005016DE">
        <w:rPr>
          <w:rFonts w:ascii="Candara" w:eastAsia="Gulim" w:hAnsi="Candara" w:cs="Arial"/>
          <w:sz w:val="24"/>
          <w:szCs w:val="24"/>
        </w:rPr>
        <w:t xml:space="preserve"> will </w:t>
      </w:r>
      <w:r w:rsidRPr="005016DE">
        <w:rPr>
          <w:rFonts w:ascii="Candara" w:eastAsia="Gulim" w:hAnsi="Candara" w:cs="Arial"/>
          <w:sz w:val="24"/>
          <w:szCs w:val="24"/>
        </w:rPr>
        <w:t xml:space="preserve">actively </w:t>
      </w:r>
      <w:r w:rsidR="005016DE" w:rsidRPr="005016DE">
        <w:rPr>
          <w:rFonts w:ascii="Candara" w:eastAsia="Gulim" w:hAnsi="Candara" w:cs="Arial"/>
          <w:sz w:val="24"/>
          <w:szCs w:val="24"/>
        </w:rPr>
        <w:t>improve skills through training and experience</w:t>
      </w:r>
      <w:r w:rsidRPr="005016DE">
        <w:rPr>
          <w:rFonts w:ascii="Candara" w:eastAsia="Gulim" w:hAnsi="Candara" w:cs="Arial"/>
          <w:sz w:val="24"/>
          <w:szCs w:val="24"/>
        </w:rPr>
        <w:t>, support</w:t>
      </w:r>
      <w:r w:rsidR="005016DE" w:rsidRPr="005016DE">
        <w:rPr>
          <w:rFonts w:ascii="Candara" w:eastAsia="Gulim" w:hAnsi="Candara" w:cs="Arial"/>
          <w:sz w:val="24"/>
          <w:szCs w:val="24"/>
        </w:rPr>
        <w:t xml:space="preserve"> </w:t>
      </w:r>
      <w:r w:rsidRPr="005016DE">
        <w:rPr>
          <w:rFonts w:ascii="Candara" w:eastAsia="Gulim" w:hAnsi="Candara" w:cs="Arial"/>
          <w:sz w:val="24"/>
          <w:szCs w:val="24"/>
        </w:rPr>
        <w:t>&amp; empower</w:t>
      </w:r>
      <w:r w:rsidR="005016DE" w:rsidRPr="005016DE">
        <w:rPr>
          <w:rFonts w:ascii="Candara" w:eastAsia="Gulim" w:hAnsi="Candara" w:cs="Arial"/>
          <w:sz w:val="24"/>
          <w:szCs w:val="24"/>
        </w:rPr>
        <w:t xml:space="preserve"> employees to make effective career decisions and provide on-going mental health support and supervisions during times of need.  </w:t>
      </w:r>
    </w:p>
    <w:p w14:paraId="3181C755" w14:textId="4C918400" w:rsidR="005016DE" w:rsidRDefault="005016DE" w:rsidP="003B3172">
      <w:pPr>
        <w:pStyle w:val="ListParagraph"/>
        <w:numPr>
          <w:ilvl w:val="0"/>
          <w:numId w:val="20"/>
        </w:numPr>
        <w:spacing w:after="0" w:line="240" w:lineRule="auto"/>
        <w:jc w:val="both"/>
        <w:rPr>
          <w:rFonts w:ascii="Candara" w:eastAsia="Gulim" w:hAnsi="Candara" w:cs="Arial"/>
          <w:sz w:val="24"/>
          <w:szCs w:val="24"/>
        </w:rPr>
      </w:pPr>
      <w:r>
        <w:rPr>
          <w:rFonts w:ascii="Candara" w:eastAsia="Gulim" w:hAnsi="Candara" w:cs="Arial"/>
          <w:sz w:val="24"/>
          <w:szCs w:val="24"/>
        </w:rPr>
        <w:t>Engaging in local partnerships to support our mental health outreach.</w:t>
      </w:r>
    </w:p>
    <w:p w14:paraId="0581DDA7" w14:textId="61F3578C" w:rsidR="00437C94" w:rsidRDefault="00437C94" w:rsidP="003B3172">
      <w:pPr>
        <w:pStyle w:val="ListParagraph"/>
        <w:numPr>
          <w:ilvl w:val="0"/>
          <w:numId w:val="20"/>
        </w:numPr>
        <w:spacing w:after="0" w:line="240" w:lineRule="auto"/>
        <w:jc w:val="both"/>
        <w:rPr>
          <w:rFonts w:ascii="Candara" w:eastAsia="Gulim" w:hAnsi="Candara" w:cs="Arial"/>
          <w:sz w:val="24"/>
          <w:szCs w:val="24"/>
        </w:rPr>
      </w:pPr>
      <w:r>
        <w:rPr>
          <w:rFonts w:ascii="Candara" w:eastAsia="Gulim" w:hAnsi="Candara" w:cs="Arial"/>
          <w:sz w:val="24"/>
          <w:szCs w:val="24"/>
        </w:rPr>
        <w:t>Engaging with local volunteer organisations to recruit and train a core of volunteers to support the work we do either in the Café or as part of our project work.</w:t>
      </w:r>
    </w:p>
    <w:p w14:paraId="62BA6C4B" w14:textId="599AFFFA" w:rsidR="005016DE" w:rsidRPr="005016DE" w:rsidRDefault="00FC35FA" w:rsidP="003B3172">
      <w:pPr>
        <w:pStyle w:val="ListParagraph"/>
        <w:numPr>
          <w:ilvl w:val="0"/>
          <w:numId w:val="20"/>
        </w:numPr>
        <w:spacing w:after="0" w:line="240" w:lineRule="auto"/>
        <w:jc w:val="both"/>
        <w:rPr>
          <w:rFonts w:ascii="Candara" w:eastAsia="Gulim" w:hAnsi="Candara" w:cs="Arial"/>
          <w:sz w:val="24"/>
          <w:szCs w:val="24"/>
        </w:rPr>
      </w:pPr>
      <w:r>
        <w:rPr>
          <w:rFonts w:ascii="Candara" w:eastAsia="Gulim" w:hAnsi="Candara" w:cs="Arial"/>
          <w:sz w:val="24"/>
          <w:szCs w:val="24"/>
        </w:rPr>
        <w:t>Developing a Strategic Committee and regular steering group meetings with local stakeholders and beneficiaries to ensure that we are responding to community need and adapting when necessary.</w:t>
      </w:r>
    </w:p>
    <w:p w14:paraId="627DCD2C" w14:textId="77777777" w:rsidR="00A730EB" w:rsidRPr="005016DE" w:rsidRDefault="00A730EB" w:rsidP="005016DE">
      <w:pPr>
        <w:spacing w:after="0" w:line="240" w:lineRule="auto"/>
        <w:jc w:val="both"/>
        <w:rPr>
          <w:rFonts w:ascii="Candara" w:eastAsia="Gulim" w:hAnsi="Candara" w:cs="Arial"/>
          <w:sz w:val="24"/>
          <w:szCs w:val="24"/>
        </w:rPr>
      </w:pPr>
    </w:p>
    <w:p w14:paraId="6AFA5A34" w14:textId="77777777" w:rsidR="00A929DB" w:rsidRDefault="005016DE" w:rsidP="00092A88">
      <w:pPr>
        <w:spacing w:after="0" w:line="240" w:lineRule="auto"/>
        <w:jc w:val="both"/>
        <w:rPr>
          <w:rFonts w:ascii="Candara" w:eastAsia="Gulim" w:hAnsi="Candara" w:cs="Arial"/>
          <w:sz w:val="24"/>
          <w:szCs w:val="24"/>
        </w:rPr>
      </w:pPr>
      <w:r>
        <w:rPr>
          <w:rFonts w:ascii="Candara" w:eastAsia="Gulim" w:hAnsi="Candara" w:cs="Arial"/>
          <w:sz w:val="24"/>
          <w:szCs w:val="24"/>
        </w:rPr>
        <w:t xml:space="preserve">The café </w:t>
      </w:r>
      <w:r w:rsidR="00A929DB">
        <w:rPr>
          <w:rFonts w:ascii="Candara" w:eastAsia="Gulim" w:hAnsi="Candara" w:cs="Arial"/>
          <w:sz w:val="24"/>
          <w:szCs w:val="24"/>
        </w:rPr>
        <w:t>will have</w:t>
      </w:r>
      <w:r w:rsidR="001F08B8">
        <w:rPr>
          <w:rFonts w:ascii="Candara" w:eastAsia="Gulim" w:hAnsi="Candara" w:cs="Arial"/>
          <w:sz w:val="24"/>
          <w:szCs w:val="24"/>
        </w:rPr>
        <w:t xml:space="preserve"> a vegetarian menu that is </w:t>
      </w:r>
      <w:r w:rsidR="001F08B8" w:rsidRPr="00A55B0A">
        <w:rPr>
          <w:rFonts w:ascii="Candara" w:eastAsia="Gulim" w:hAnsi="Candara" w:cs="Arial"/>
          <w:sz w:val="24"/>
          <w:szCs w:val="24"/>
        </w:rPr>
        <w:t xml:space="preserve">freshly prepared </w:t>
      </w:r>
      <w:r w:rsidR="001F08B8">
        <w:rPr>
          <w:rFonts w:ascii="Candara" w:eastAsia="Gulim" w:hAnsi="Candara" w:cs="Arial"/>
          <w:sz w:val="24"/>
          <w:szCs w:val="24"/>
        </w:rPr>
        <w:t>using local produce where possible and offering an inclusive menu with 90%</w:t>
      </w:r>
      <w:r w:rsidR="001F08B8" w:rsidRPr="00A55B0A">
        <w:rPr>
          <w:rFonts w:ascii="Candara" w:eastAsia="Gulim" w:hAnsi="Candara" w:cs="Arial"/>
          <w:sz w:val="24"/>
          <w:szCs w:val="24"/>
        </w:rPr>
        <w:t xml:space="preserve"> </w:t>
      </w:r>
      <w:r w:rsidR="001F08B8">
        <w:rPr>
          <w:rFonts w:ascii="Candara" w:eastAsia="Gulim" w:hAnsi="Candara" w:cs="Arial"/>
          <w:sz w:val="24"/>
          <w:szCs w:val="24"/>
        </w:rPr>
        <w:t xml:space="preserve">offering </w:t>
      </w:r>
      <w:r w:rsidR="001F08B8" w:rsidRPr="00A55B0A">
        <w:rPr>
          <w:rFonts w:ascii="Candara" w:eastAsia="Gulim" w:hAnsi="Candara" w:cs="Arial"/>
          <w:sz w:val="24"/>
          <w:szCs w:val="24"/>
        </w:rPr>
        <w:t>gluten free or vegan</w:t>
      </w:r>
      <w:r w:rsidR="001F08B8">
        <w:rPr>
          <w:rFonts w:ascii="Candara" w:eastAsia="Gulim" w:hAnsi="Candara" w:cs="Arial"/>
          <w:sz w:val="24"/>
          <w:szCs w:val="24"/>
        </w:rPr>
        <w:t xml:space="preserve"> options</w:t>
      </w:r>
      <w:r w:rsidR="001F08B8" w:rsidRPr="00A55B0A">
        <w:rPr>
          <w:rFonts w:ascii="Candara" w:eastAsia="Gulim" w:hAnsi="Candara" w:cs="Arial"/>
          <w:sz w:val="24"/>
          <w:szCs w:val="24"/>
        </w:rPr>
        <w:t xml:space="preserve">. </w:t>
      </w:r>
      <w:r w:rsidR="001F08B8">
        <w:rPr>
          <w:rFonts w:ascii="Candara" w:eastAsia="Gulim" w:hAnsi="Candara" w:cs="Arial"/>
          <w:sz w:val="24"/>
          <w:szCs w:val="24"/>
        </w:rPr>
        <w:t xml:space="preserve"> It </w:t>
      </w:r>
      <w:r w:rsidR="00A929DB">
        <w:rPr>
          <w:rFonts w:ascii="Candara" w:eastAsia="Gulim" w:hAnsi="Candara" w:cs="Arial"/>
          <w:sz w:val="24"/>
          <w:szCs w:val="24"/>
        </w:rPr>
        <w:t xml:space="preserve">will </w:t>
      </w:r>
      <w:r w:rsidR="001F08B8">
        <w:rPr>
          <w:rFonts w:ascii="Candara" w:eastAsia="Gulim" w:hAnsi="Candara" w:cs="Arial"/>
          <w:sz w:val="24"/>
          <w:szCs w:val="24"/>
        </w:rPr>
        <w:t xml:space="preserve">undertake both internal and external events catering and </w:t>
      </w:r>
      <w:r w:rsidR="00A929DB">
        <w:rPr>
          <w:rFonts w:ascii="Candara" w:eastAsia="Gulim" w:hAnsi="Candara" w:cs="Arial"/>
          <w:sz w:val="24"/>
          <w:szCs w:val="24"/>
        </w:rPr>
        <w:t>will be</w:t>
      </w:r>
      <w:r w:rsidR="001F08B8">
        <w:rPr>
          <w:rFonts w:ascii="Candara" w:eastAsia="Gulim" w:hAnsi="Candara" w:cs="Arial"/>
          <w:sz w:val="24"/>
          <w:szCs w:val="24"/>
        </w:rPr>
        <w:t xml:space="preserve"> fully licenced</w:t>
      </w:r>
      <w:r>
        <w:rPr>
          <w:rFonts w:ascii="Candara" w:eastAsia="Gulim" w:hAnsi="Candara" w:cs="Arial"/>
          <w:sz w:val="24"/>
          <w:szCs w:val="24"/>
        </w:rPr>
        <w:t>.</w:t>
      </w:r>
      <w:r w:rsidR="00A929DB">
        <w:rPr>
          <w:rFonts w:ascii="Candara" w:eastAsia="Gulim" w:hAnsi="Candara" w:cs="Arial"/>
          <w:sz w:val="24"/>
          <w:szCs w:val="24"/>
        </w:rPr>
        <w:t xml:space="preserve">  Revival café is currently</w:t>
      </w:r>
      <w:r w:rsidR="00092A88" w:rsidRPr="00A55B0A">
        <w:rPr>
          <w:rFonts w:ascii="Candara" w:eastAsia="Gulim" w:hAnsi="Candara" w:cs="Arial"/>
          <w:sz w:val="24"/>
          <w:szCs w:val="24"/>
        </w:rPr>
        <w:t xml:space="preserve"> situated within the Horsebridge Arts Centre on the 1</w:t>
      </w:r>
      <w:r w:rsidR="00092A88" w:rsidRPr="00A55B0A">
        <w:rPr>
          <w:rFonts w:ascii="Candara" w:eastAsia="Gulim" w:hAnsi="Candara" w:cs="Arial"/>
          <w:sz w:val="24"/>
          <w:szCs w:val="24"/>
          <w:vertAlign w:val="superscript"/>
        </w:rPr>
        <w:t>st</w:t>
      </w:r>
      <w:r w:rsidR="00092A88" w:rsidRPr="00A55B0A">
        <w:rPr>
          <w:rFonts w:ascii="Candara" w:eastAsia="Gulim" w:hAnsi="Candara" w:cs="Arial"/>
          <w:sz w:val="24"/>
          <w:szCs w:val="24"/>
        </w:rPr>
        <w:t xml:space="preserve"> Floor this is a vibrant regional arts destination situated in the centre of Whitstable Town adjacent to the sea front. The Horsebridge Arts centre has more than 90,000 visitors each year made u</w:t>
      </w:r>
      <w:r w:rsidR="00092A88">
        <w:rPr>
          <w:rFonts w:ascii="Candara" w:eastAsia="Gulim" w:hAnsi="Candara" w:cs="Arial"/>
          <w:sz w:val="24"/>
          <w:szCs w:val="24"/>
        </w:rPr>
        <w:t>p o</w:t>
      </w:r>
      <w:r w:rsidR="00092A88" w:rsidRPr="00A55B0A">
        <w:rPr>
          <w:rFonts w:ascii="Candara" w:eastAsia="Gulim" w:hAnsi="Candara" w:cs="Arial"/>
          <w:sz w:val="24"/>
          <w:szCs w:val="24"/>
        </w:rPr>
        <w:t>f local and regional visitors</w:t>
      </w:r>
      <w:r w:rsidR="00092A88">
        <w:rPr>
          <w:rFonts w:ascii="Candara" w:eastAsia="Gulim" w:hAnsi="Candara" w:cs="Arial"/>
          <w:sz w:val="24"/>
          <w:szCs w:val="24"/>
        </w:rPr>
        <w:t>.</w:t>
      </w:r>
      <w:r w:rsidR="00092A88" w:rsidRPr="00A55B0A">
        <w:rPr>
          <w:rFonts w:ascii="Candara" w:eastAsia="Gulim" w:hAnsi="Candara" w:cs="Arial"/>
          <w:sz w:val="24"/>
          <w:szCs w:val="24"/>
        </w:rPr>
        <w:t xml:space="preserve"> </w:t>
      </w:r>
      <w:r w:rsidR="00A929DB">
        <w:rPr>
          <w:rFonts w:ascii="Candara" w:eastAsia="Gulim" w:hAnsi="Candara" w:cs="Arial"/>
          <w:sz w:val="24"/>
          <w:szCs w:val="24"/>
        </w:rPr>
        <w:t xml:space="preserve"> Revival also be known as </w:t>
      </w:r>
      <w:r w:rsidR="00092A88">
        <w:rPr>
          <w:rFonts w:ascii="Candara" w:eastAsia="Gulim" w:hAnsi="Candara" w:cs="Arial"/>
          <w:sz w:val="24"/>
          <w:szCs w:val="24"/>
        </w:rPr>
        <w:t xml:space="preserve">Café revival </w:t>
      </w:r>
      <w:r w:rsidR="00A929DB">
        <w:rPr>
          <w:rFonts w:ascii="Candara" w:eastAsia="Gulim" w:hAnsi="Candara" w:cs="Arial"/>
          <w:sz w:val="24"/>
          <w:szCs w:val="24"/>
        </w:rPr>
        <w:t>at this location.</w:t>
      </w:r>
    </w:p>
    <w:p w14:paraId="7E6CEE5D" w14:textId="77777777" w:rsidR="00A929DB" w:rsidRDefault="00A929DB" w:rsidP="00092A88">
      <w:pPr>
        <w:spacing w:after="0" w:line="240" w:lineRule="auto"/>
        <w:jc w:val="both"/>
        <w:rPr>
          <w:rFonts w:ascii="Candara" w:eastAsia="Gulim" w:hAnsi="Candara" w:cs="Arial"/>
          <w:sz w:val="24"/>
          <w:szCs w:val="24"/>
        </w:rPr>
      </w:pPr>
    </w:p>
    <w:p w14:paraId="3324F2C0" w14:textId="5B899192" w:rsidR="00092A88" w:rsidRPr="005016DE" w:rsidRDefault="00A929DB" w:rsidP="00092A88">
      <w:pPr>
        <w:spacing w:after="0" w:line="240" w:lineRule="auto"/>
        <w:jc w:val="both"/>
        <w:rPr>
          <w:rFonts w:ascii="Candara" w:eastAsia="Gulim" w:hAnsi="Candara" w:cs="Arial"/>
          <w:sz w:val="24"/>
          <w:szCs w:val="24"/>
        </w:rPr>
      </w:pPr>
      <w:r>
        <w:rPr>
          <w:rFonts w:ascii="Candara" w:eastAsia="Gulim" w:hAnsi="Candara" w:cs="Arial"/>
          <w:sz w:val="24"/>
          <w:szCs w:val="24"/>
        </w:rPr>
        <w:t xml:space="preserve"> S</w:t>
      </w:r>
      <w:r w:rsidR="00092A88">
        <w:rPr>
          <w:rFonts w:ascii="Candara" w:eastAsia="Gulim" w:hAnsi="Candara" w:cs="Arial"/>
          <w:sz w:val="24"/>
          <w:szCs w:val="24"/>
        </w:rPr>
        <w:t xml:space="preserve">pecific programmes and initiatives </w:t>
      </w:r>
      <w:r>
        <w:rPr>
          <w:rFonts w:ascii="Candara" w:eastAsia="Gulim" w:hAnsi="Candara" w:cs="Arial"/>
          <w:sz w:val="24"/>
          <w:szCs w:val="24"/>
        </w:rPr>
        <w:t>adopted to</w:t>
      </w:r>
      <w:r w:rsidR="00092A88">
        <w:rPr>
          <w:rFonts w:ascii="Candara" w:eastAsia="Gulim" w:hAnsi="Candara" w:cs="Arial"/>
          <w:sz w:val="24"/>
          <w:szCs w:val="24"/>
        </w:rPr>
        <w:t xml:space="preserve"> fulfil its aims:</w:t>
      </w:r>
    </w:p>
    <w:p w14:paraId="44CAABF9" w14:textId="2B81762F" w:rsidR="00C000BE" w:rsidRDefault="00C000BE" w:rsidP="00C70FCC">
      <w:pPr>
        <w:spacing w:after="0" w:line="240" w:lineRule="auto"/>
        <w:jc w:val="both"/>
        <w:rPr>
          <w:rFonts w:ascii="Candara" w:eastAsia="Gulim" w:hAnsi="Candara" w:cs="Arial"/>
          <w:sz w:val="24"/>
          <w:szCs w:val="24"/>
        </w:rPr>
      </w:pPr>
    </w:p>
    <w:p w14:paraId="6E3C640F" w14:textId="3BCF01A5" w:rsidR="00677BC9" w:rsidRDefault="00092A88" w:rsidP="002E6CEF">
      <w:pPr>
        <w:spacing w:after="0" w:line="240" w:lineRule="auto"/>
        <w:jc w:val="both"/>
        <w:rPr>
          <w:rFonts w:ascii="Candara" w:eastAsia="Gulim" w:hAnsi="Candara" w:cs="Arial"/>
          <w:sz w:val="24"/>
          <w:szCs w:val="24"/>
        </w:rPr>
      </w:pPr>
      <w:r>
        <w:rPr>
          <w:rFonts w:ascii="Candara" w:eastAsia="Gulim" w:hAnsi="Candara" w:cs="Arial"/>
          <w:sz w:val="24"/>
          <w:szCs w:val="24"/>
        </w:rPr>
        <w:t xml:space="preserve">Mental Health </w:t>
      </w:r>
      <w:r w:rsidR="002E6CEF" w:rsidRPr="002E6CEF">
        <w:rPr>
          <w:rFonts w:ascii="Candara" w:eastAsia="Gulim" w:hAnsi="Candara" w:cs="Arial"/>
          <w:sz w:val="24"/>
          <w:szCs w:val="24"/>
        </w:rPr>
        <w:t>Employee Support: We offer employment support to those who have suffered mental health distress or are currently accessing Mental Health Services</w:t>
      </w:r>
      <w:r w:rsidR="00677BC9">
        <w:rPr>
          <w:rFonts w:ascii="Candara" w:eastAsia="Gulim" w:hAnsi="Candara" w:cs="Arial"/>
          <w:sz w:val="24"/>
          <w:szCs w:val="24"/>
        </w:rPr>
        <w:t xml:space="preserve">.  The importance of employment and a supportive workplace is well established </w:t>
      </w:r>
      <w:hyperlink r:id="rId8" w:history="1">
        <w:r w:rsidR="00677BC9" w:rsidRPr="00677BC9">
          <w:rPr>
            <w:color w:val="0000FF"/>
            <w:u w:val="single"/>
          </w:rPr>
          <w:t>https://www.nice.org.uk/guidance/ph22</w:t>
        </w:r>
      </w:hyperlink>
      <w:r w:rsidR="00677BC9">
        <w:t xml:space="preserve">  </w:t>
      </w:r>
      <w:hyperlink r:id="rId9" w:history="1">
        <w:r w:rsidR="00677BC9" w:rsidRPr="00677BC9">
          <w:rPr>
            <w:color w:val="0000FF"/>
            <w:u w:val="single"/>
          </w:rPr>
          <w:t>https://www.mind.org.uk/workplace/mental-health-at-work/</w:t>
        </w:r>
      </w:hyperlink>
    </w:p>
    <w:p w14:paraId="5A3D921C" w14:textId="2822AEC1" w:rsidR="002E6CEF" w:rsidRDefault="00AA45E7" w:rsidP="002E6CEF">
      <w:pPr>
        <w:spacing w:after="0" w:line="240" w:lineRule="auto"/>
        <w:jc w:val="both"/>
        <w:rPr>
          <w:rFonts w:ascii="Candara" w:eastAsia="Gulim" w:hAnsi="Candara" w:cs="Arial"/>
          <w:sz w:val="24"/>
          <w:szCs w:val="24"/>
        </w:rPr>
      </w:pPr>
      <w:r>
        <w:rPr>
          <w:rFonts w:ascii="Candara" w:eastAsia="Gulim" w:hAnsi="Candara" w:cs="Arial"/>
          <w:sz w:val="24"/>
          <w:szCs w:val="24"/>
        </w:rPr>
        <w:t xml:space="preserve">All staff have access to </w:t>
      </w:r>
      <w:r w:rsidR="00B77F52">
        <w:rPr>
          <w:rFonts w:ascii="Candara" w:eastAsia="Gulim" w:hAnsi="Candara" w:cs="Arial"/>
          <w:sz w:val="24"/>
          <w:szCs w:val="24"/>
        </w:rPr>
        <w:t xml:space="preserve">this programme that provides </w:t>
      </w:r>
      <w:r>
        <w:rPr>
          <w:rFonts w:ascii="Candara" w:eastAsia="Gulim" w:hAnsi="Candara" w:cs="Arial"/>
          <w:sz w:val="24"/>
          <w:szCs w:val="24"/>
        </w:rPr>
        <w:t xml:space="preserve">6 weeks </w:t>
      </w:r>
      <w:r w:rsidR="00494A2F">
        <w:rPr>
          <w:rFonts w:ascii="Candara" w:eastAsia="Gulim" w:hAnsi="Candara" w:cs="Arial"/>
          <w:sz w:val="24"/>
          <w:szCs w:val="24"/>
        </w:rPr>
        <w:t xml:space="preserve">intensive </w:t>
      </w:r>
      <w:r>
        <w:rPr>
          <w:rFonts w:ascii="Candara" w:eastAsia="Gulim" w:hAnsi="Candara" w:cs="Arial"/>
          <w:sz w:val="24"/>
          <w:szCs w:val="24"/>
        </w:rPr>
        <w:t xml:space="preserve">support for either Revival based peer support or external support programmes.  </w:t>
      </w:r>
      <w:r w:rsidR="00494A2F">
        <w:rPr>
          <w:rFonts w:ascii="Candara" w:eastAsia="Gulim" w:hAnsi="Candara" w:cs="Arial"/>
          <w:sz w:val="24"/>
          <w:szCs w:val="24"/>
        </w:rPr>
        <w:t xml:space="preserve">Flexible working will be instituted during difficult or crisis moments and </w:t>
      </w:r>
      <w:r w:rsidR="00B77F52">
        <w:rPr>
          <w:rFonts w:ascii="Candara" w:eastAsia="Gulim" w:hAnsi="Candara" w:cs="Arial"/>
          <w:sz w:val="24"/>
          <w:szCs w:val="24"/>
        </w:rPr>
        <w:t>regular</w:t>
      </w:r>
      <w:r w:rsidR="00494A2F">
        <w:rPr>
          <w:rFonts w:ascii="Candara" w:eastAsia="Gulim" w:hAnsi="Candara" w:cs="Arial"/>
          <w:sz w:val="24"/>
          <w:szCs w:val="24"/>
        </w:rPr>
        <w:t xml:space="preserve"> well-being checks will be made by senior staff.  Mental health training will be undertaken </w:t>
      </w:r>
      <w:r w:rsidR="00B77F52">
        <w:rPr>
          <w:rFonts w:ascii="Candara" w:eastAsia="Gulim" w:hAnsi="Candara" w:cs="Arial"/>
          <w:sz w:val="24"/>
          <w:szCs w:val="24"/>
        </w:rPr>
        <w:t xml:space="preserve">by staff </w:t>
      </w:r>
      <w:r w:rsidR="00494A2F">
        <w:rPr>
          <w:rFonts w:ascii="Candara" w:eastAsia="Gulim" w:hAnsi="Candara" w:cs="Arial"/>
          <w:sz w:val="24"/>
          <w:szCs w:val="24"/>
        </w:rPr>
        <w:t xml:space="preserve">for better understanding of </w:t>
      </w:r>
      <w:r w:rsidR="00B77F52">
        <w:rPr>
          <w:rFonts w:ascii="Candara" w:eastAsia="Gulim" w:hAnsi="Candara" w:cs="Arial"/>
          <w:sz w:val="24"/>
          <w:szCs w:val="24"/>
        </w:rPr>
        <w:t xml:space="preserve">the </w:t>
      </w:r>
      <w:r w:rsidR="00494A2F">
        <w:rPr>
          <w:rFonts w:ascii="Candara" w:eastAsia="Gulim" w:hAnsi="Candara" w:cs="Arial"/>
          <w:sz w:val="24"/>
          <w:szCs w:val="24"/>
        </w:rPr>
        <w:t>mental health need and support</w:t>
      </w:r>
      <w:r w:rsidR="00B77F52">
        <w:rPr>
          <w:rFonts w:ascii="Candara" w:eastAsia="Gulim" w:hAnsi="Candara" w:cs="Arial"/>
          <w:sz w:val="24"/>
          <w:szCs w:val="24"/>
        </w:rPr>
        <w:t xml:space="preserve"> they require and available to others</w:t>
      </w:r>
      <w:r w:rsidR="00494A2F">
        <w:rPr>
          <w:rFonts w:ascii="Candara" w:eastAsia="Gulim" w:hAnsi="Candara" w:cs="Arial"/>
          <w:sz w:val="24"/>
          <w:szCs w:val="24"/>
        </w:rPr>
        <w:t xml:space="preserve">.  </w:t>
      </w:r>
      <w:r>
        <w:rPr>
          <w:rFonts w:ascii="Candara" w:eastAsia="Gulim" w:hAnsi="Candara" w:cs="Arial"/>
          <w:sz w:val="24"/>
          <w:szCs w:val="24"/>
        </w:rPr>
        <w:t>We have regular staff supervisions and support need updates</w:t>
      </w:r>
      <w:r w:rsidR="00677BC9">
        <w:rPr>
          <w:rFonts w:ascii="Candara" w:eastAsia="Gulim" w:hAnsi="Candara" w:cs="Arial"/>
          <w:sz w:val="24"/>
          <w:szCs w:val="24"/>
        </w:rPr>
        <w:t xml:space="preserve"> throughout </w:t>
      </w:r>
      <w:r w:rsidR="00B77F52">
        <w:rPr>
          <w:rFonts w:ascii="Candara" w:eastAsia="Gulim" w:hAnsi="Candara" w:cs="Arial"/>
          <w:sz w:val="24"/>
          <w:szCs w:val="24"/>
        </w:rPr>
        <w:t>staff</w:t>
      </w:r>
      <w:r w:rsidR="00677BC9">
        <w:rPr>
          <w:rFonts w:ascii="Candara" w:eastAsia="Gulim" w:hAnsi="Candara" w:cs="Arial"/>
          <w:sz w:val="24"/>
          <w:szCs w:val="24"/>
        </w:rPr>
        <w:t xml:space="preserve"> employment.</w:t>
      </w:r>
    </w:p>
    <w:p w14:paraId="124323C9" w14:textId="77777777" w:rsidR="00765752" w:rsidRDefault="00765752" w:rsidP="002E6CEF">
      <w:pPr>
        <w:spacing w:after="0" w:line="240" w:lineRule="auto"/>
        <w:jc w:val="both"/>
        <w:rPr>
          <w:rFonts w:ascii="Candara" w:eastAsia="Gulim" w:hAnsi="Candara" w:cs="Arial"/>
          <w:sz w:val="24"/>
          <w:szCs w:val="24"/>
        </w:rPr>
      </w:pPr>
    </w:p>
    <w:p w14:paraId="34F8A8B9" w14:textId="7968BB3A" w:rsidR="002E6CEF" w:rsidRDefault="002E6CEF" w:rsidP="002E6CEF">
      <w:pPr>
        <w:spacing w:after="0" w:line="240" w:lineRule="auto"/>
        <w:jc w:val="both"/>
        <w:rPr>
          <w:rFonts w:ascii="Candara" w:eastAsia="Gulim" w:hAnsi="Candara" w:cs="Arial"/>
          <w:sz w:val="24"/>
          <w:szCs w:val="24"/>
        </w:rPr>
      </w:pPr>
      <w:r w:rsidRPr="002E6CEF">
        <w:rPr>
          <w:rFonts w:ascii="Candara" w:eastAsia="Gulim" w:hAnsi="Candara" w:cs="Arial"/>
          <w:sz w:val="24"/>
          <w:szCs w:val="24"/>
        </w:rPr>
        <w:t xml:space="preserve">Peer to Peer Support and Support Groups: Bringing people together, sharing experiences and listening to others is a highly successful way to combat isolation and improve well-being. </w:t>
      </w:r>
      <w:r w:rsidR="00AA45E7">
        <w:rPr>
          <w:rFonts w:ascii="Candara" w:eastAsia="Gulim" w:hAnsi="Candara" w:cs="Arial"/>
          <w:sz w:val="24"/>
          <w:szCs w:val="24"/>
        </w:rPr>
        <w:t xml:space="preserve"> Our community space will be open to any social support group that wants to utilise it, with consideration of the operating functions of the café and other customers.  We </w:t>
      </w:r>
      <w:r w:rsidR="007C731E">
        <w:rPr>
          <w:rFonts w:ascii="Candara" w:eastAsia="Gulim" w:hAnsi="Candara" w:cs="Arial"/>
          <w:sz w:val="24"/>
          <w:szCs w:val="24"/>
        </w:rPr>
        <w:t xml:space="preserve">will facilitate our own peer support groups by upskilling Revival staff to take ownership to include managing promotion and monitoring.  We will </w:t>
      </w:r>
      <w:r w:rsidR="00AA45E7">
        <w:rPr>
          <w:rFonts w:ascii="Candara" w:eastAsia="Gulim" w:hAnsi="Candara" w:cs="Arial"/>
          <w:sz w:val="24"/>
          <w:szCs w:val="24"/>
        </w:rPr>
        <w:t>aim to recruit</w:t>
      </w:r>
      <w:r w:rsidRPr="002E6CEF">
        <w:rPr>
          <w:rFonts w:ascii="Candara" w:eastAsia="Gulim" w:hAnsi="Candara" w:cs="Arial"/>
          <w:sz w:val="24"/>
          <w:szCs w:val="24"/>
        </w:rPr>
        <w:t xml:space="preserve"> a Mental Health Therapist to develop and </w:t>
      </w:r>
      <w:r w:rsidR="007C731E">
        <w:rPr>
          <w:rFonts w:ascii="Candara" w:eastAsia="Gulim" w:hAnsi="Candara" w:cs="Arial"/>
          <w:sz w:val="24"/>
          <w:szCs w:val="24"/>
        </w:rPr>
        <w:t xml:space="preserve">support these groups </w:t>
      </w:r>
      <w:r w:rsidR="00B77F52">
        <w:rPr>
          <w:rFonts w:ascii="Candara" w:eastAsia="Gulim" w:hAnsi="Candara" w:cs="Arial"/>
          <w:sz w:val="24"/>
          <w:szCs w:val="24"/>
        </w:rPr>
        <w:t xml:space="preserve">and for clinical supervision, </w:t>
      </w:r>
      <w:r w:rsidR="007C731E">
        <w:rPr>
          <w:rFonts w:ascii="Candara" w:eastAsia="Gulim" w:hAnsi="Candara" w:cs="Arial"/>
          <w:sz w:val="24"/>
          <w:szCs w:val="24"/>
        </w:rPr>
        <w:t xml:space="preserve">and staff </w:t>
      </w:r>
      <w:r w:rsidR="00B77F52">
        <w:rPr>
          <w:rFonts w:ascii="Candara" w:eastAsia="Gulim" w:hAnsi="Candara" w:cs="Arial"/>
          <w:sz w:val="24"/>
          <w:szCs w:val="24"/>
        </w:rPr>
        <w:t xml:space="preserve">will be trained as </w:t>
      </w:r>
      <w:r w:rsidR="007C731E">
        <w:rPr>
          <w:rFonts w:ascii="Candara" w:eastAsia="Gulim" w:hAnsi="Candara" w:cs="Arial"/>
          <w:sz w:val="24"/>
          <w:szCs w:val="24"/>
        </w:rPr>
        <w:t>facilitators on issues of concern or transference and to en</w:t>
      </w:r>
      <w:r w:rsidR="00AA45E7">
        <w:rPr>
          <w:rFonts w:ascii="Candara" w:eastAsia="Gulim" w:hAnsi="Candara" w:cs="Arial"/>
          <w:sz w:val="24"/>
          <w:szCs w:val="24"/>
        </w:rPr>
        <w:t xml:space="preserve">sure effective co-production and a safe, boundaried and sustainable group structure. </w:t>
      </w:r>
      <w:r w:rsidR="00765752">
        <w:rPr>
          <w:rFonts w:ascii="Candara" w:eastAsia="Gulim" w:hAnsi="Candara" w:cs="Arial"/>
          <w:sz w:val="24"/>
          <w:szCs w:val="24"/>
        </w:rPr>
        <w:t xml:space="preserve">  Our initial focus will be: Men’s issues, Stress and Anxiety and </w:t>
      </w:r>
      <w:r w:rsidR="00295E19">
        <w:rPr>
          <w:rFonts w:ascii="Candara" w:eastAsia="Gulim" w:hAnsi="Candara" w:cs="Arial"/>
          <w:sz w:val="24"/>
          <w:szCs w:val="24"/>
        </w:rPr>
        <w:t>Women (domestic violence trained facilitator)</w:t>
      </w:r>
      <w:r w:rsidR="00765752">
        <w:rPr>
          <w:rFonts w:ascii="Candara" w:eastAsia="Gulim" w:hAnsi="Candara" w:cs="Arial"/>
          <w:sz w:val="24"/>
          <w:szCs w:val="24"/>
        </w:rPr>
        <w:t>.</w:t>
      </w:r>
    </w:p>
    <w:p w14:paraId="41E38CA4" w14:textId="5197510F" w:rsidR="00B77F52" w:rsidRDefault="00B77F52" w:rsidP="002E6CEF">
      <w:pPr>
        <w:spacing w:after="0" w:line="240" w:lineRule="auto"/>
        <w:jc w:val="both"/>
        <w:rPr>
          <w:rFonts w:ascii="Candara" w:eastAsia="Gulim" w:hAnsi="Candara" w:cs="Arial"/>
          <w:sz w:val="24"/>
          <w:szCs w:val="24"/>
        </w:rPr>
      </w:pPr>
    </w:p>
    <w:p w14:paraId="350D925A" w14:textId="783FD999" w:rsidR="00B77F52" w:rsidRDefault="00B77F52" w:rsidP="002E6CEF">
      <w:pPr>
        <w:spacing w:after="0" w:line="240" w:lineRule="auto"/>
        <w:jc w:val="both"/>
        <w:rPr>
          <w:rFonts w:ascii="Candara" w:eastAsia="Gulim" w:hAnsi="Candara" w:cs="Arial"/>
          <w:sz w:val="24"/>
          <w:szCs w:val="24"/>
        </w:rPr>
      </w:pPr>
      <w:r>
        <w:rPr>
          <w:rFonts w:ascii="Candara" w:eastAsia="Gulim" w:hAnsi="Candara" w:cs="Arial"/>
          <w:sz w:val="24"/>
          <w:szCs w:val="24"/>
        </w:rPr>
        <w:t>Partnerships</w:t>
      </w:r>
      <w:r w:rsidR="003B7237">
        <w:rPr>
          <w:rFonts w:ascii="Candara" w:eastAsia="Gulim" w:hAnsi="Candara" w:cs="Arial"/>
          <w:sz w:val="24"/>
          <w:szCs w:val="24"/>
        </w:rPr>
        <w:t xml:space="preserve"> &amp; Collaboration</w:t>
      </w:r>
      <w:r>
        <w:rPr>
          <w:rFonts w:ascii="Candara" w:eastAsia="Gulim" w:hAnsi="Candara" w:cs="Arial"/>
          <w:sz w:val="24"/>
          <w:szCs w:val="24"/>
        </w:rPr>
        <w:t xml:space="preserve">: Revival will work in collaboration to achieve its aims.  </w:t>
      </w:r>
      <w:r w:rsidR="003B7237">
        <w:rPr>
          <w:rFonts w:ascii="Candara" w:eastAsia="Gulim" w:hAnsi="Candara" w:cs="Arial"/>
          <w:sz w:val="24"/>
          <w:szCs w:val="24"/>
        </w:rPr>
        <w:t xml:space="preserve">Revival recognises the importance of positive working relationships, developing links with </w:t>
      </w:r>
      <w:r>
        <w:rPr>
          <w:rFonts w:ascii="Candara" w:eastAsia="Gulim" w:hAnsi="Candara" w:cs="Arial"/>
          <w:sz w:val="24"/>
          <w:szCs w:val="24"/>
        </w:rPr>
        <w:t xml:space="preserve">local networks and </w:t>
      </w:r>
      <w:r w:rsidR="003B7237">
        <w:rPr>
          <w:rFonts w:ascii="Candara" w:eastAsia="Gulim" w:hAnsi="Candara" w:cs="Arial"/>
          <w:sz w:val="24"/>
          <w:szCs w:val="24"/>
        </w:rPr>
        <w:t xml:space="preserve">creating and </w:t>
      </w:r>
      <w:r w:rsidR="003B7237">
        <w:rPr>
          <w:rFonts w:ascii="Candara" w:eastAsia="Gulim" w:hAnsi="Candara" w:cs="Arial"/>
          <w:sz w:val="24"/>
          <w:szCs w:val="24"/>
        </w:rPr>
        <w:lastRenderedPageBreak/>
        <w:t xml:space="preserve">maintaining </w:t>
      </w:r>
      <w:r>
        <w:rPr>
          <w:rFonts w:ascii="Candara" w:eastAsia="Gulim" w:hAnsi="Candara" w:cs="Arial"/>
          <w:sz w:val="24"/>
          <w:szCs w:val="24"/>
        </w:rPr>
        <w:t xml:space="preserve">partnerships </w:t>
      </w:r>
      <w:r w:rsidR="003B7237">
        <w:rPr>
          <w:rFonts w:ascii="Candara" w:eastAsia="Gulim" w:hAnsi="Candara" w:cs="Arial"/>
          <w:sz w:val="24"/>
          <w:szCs w:val="24"/>
        </w:rPr>
        <w:t xml:space="preserve">to ensure local services being developed are needed, targeted and effective.  Revival will ensure that the experience of the user is represented on its strategic committee and will undertake regular evaluation based on feedback </w:t>
      </w:r>
      <w:r w:rsidR="00DB2E8B">
        <w:rPr>
          <w:rFonts w:ascii="Candara" w:eastAsia="Gulim" w:hAnsi="Candara" w:cs="Arial"/>
          <w:sz w:val="24"/>
          <w:szCs w:val="24"/>
        </w:rPr>
        <w:t>and will</w:t>
      </w:r>
      <w:r w:rsidR="003B7237">
        <w:rPr>
          <w:rFonts w:ascii="Candara" w:eastAsia="Gulim" w:hAnsi="Candara" w:cs="Arial"/>
          <w:sz w:val="24"/>
          <w:szCs w:val="24"/>
        </w:rPr>
        <w:t xml:space="preserve"> aim </w:t>
      </w:r>
      <w:r w:rsidR="00DB2E8B">
        <w:rPr>
          <w:rFonts w:ascii="Candara" w:eastAsia="Gulim" w:hAnsi="Candara" w:cs="Arial"/>
          <w:sz w:val="24"/>
          <w:szCs w:val="24"/>
        </w:rPr>
        <w:t xml:space="preserve">to </w:t>
      </w:r>
      <w:r w:rsidR="003B7237">
        <w:rPr>
          <w:rFonts w:ascii="Candara" w:eastAsia="Gulim" w:hAnsi="Candara" w:cs="Arial"/>
          <w:sz w:val="24"/>
          <w:szCs w:val="24"/>
        </w:rPr>
        <w:t>creat</w:t>
      </w:r>
      <w:r w:rsidR="00DB2E8B">
        <w:rPr>
          <w:rFonts w:ascii="Candara" w:eastAsia="Gulim" w:hAnsi="Candara" w:cs="Arial"/>
          <w:sz w:val="24"/>
          <w:szCs w:val="24"/>
        </w:rPr>
        <w:t>e</w:t>
      </w:r>
      <w:r w:rsidR="003B7237">
        <w:rPr>
          <w:rFonts w:ascii="Candara" w:eastAsia="Gulim" w:hAnsi="Candara" w:cs="Arial"/>
          <w:sz w:val="24"/>
          <w:szCs w:val="24"/>
        </w:rPr>
        <w:t xml:space="preserve"> a regular steering group for its established and developing support services.</w:t>
      </w:r>
    </w:p>
    <w:p w14:paraId="18EFA9DA" w14:textId="3D53DE32" w:rsidR="00765752" w:rsidRDefault="00765752" w:rsidP="002E6CEF">
      <w:pPr>
        <w:spacing w:after="0" w:line="240" w:lineRule="auto"/>
        <w:jc w:val="both"/>
        <w:rPr>
          <w:rFonts w:ascii="Candara" w:eastAsia="Gulim" w:hAnsi="Candara" w:cs="Arial"/>
          <w:sz w:val="24"/>
          <w:szCs w:val="24"/>
        </w:rPr>
      </w:pPr>
    </w:p>
    <w:p w14:paraId="7B5B12BE" w14:textId="08F6BFB5" w:rsidR="00765752" w:rsidRDefault="00765752" w:rsidP="00765752">
      <w:pPr>
        <w:spacing w:after="0" w:line="240" w:lineRule="auto"/>
        <w:jc w:val="both"/>
        <w:rPr>
          <w:rFonts w:ascii="Candara" w:eastAsia="Gulim" w:hAnsi="Candara" w:cs="Arial"/>
          <w:sz w:val="24"/>
          <w:szCs w:val="24"/>
        </w:rPr>
      </w:pPr>
      <w:r w:rsidRPr="002E6CEF">
        <w:rPr>
          <w:rFonts w:ascii="Candara" w:eastAsia="Gulim" w:hAnsi="Candara" w:cs="Arial"/>
          <w:sz w:val="24"/>
          <w:szCs w:val="24"/>
        </w:rPr>
        <w:t xml:space="preserve">Pay It Forward: This is an essential part of our inclusive ethos ensuring that we function properly as a community </w:t>
      </w:r>
      <w:r w:rsidR="00437C94">
        <w:rPr>
          <w:rFonts w:ascii="Candara" w:eastAsia="Gulim" w:hAnsi="Candara" w:cs="Arial"/>
          <w:sz w:val="24"/>
          <w:szCs w:val="24"/>
        </w:rPr>
        <w:t xml:space="preserve">café and reduce isolation.  The economic impacts on mental health are well known, food poverty and insecurity is a contributing factor to developing mental health issues and compounding existing ones. </w:t>
      </w:r>
      <w:r w:rsidRPr="002E6CEF">
        <w:rPr>
          <w:rFonts w:ascii="Candara" w:eastAsia="Gulim" w:hAnsi="Candara" w:cs="Arial"/>
          <w:sz w:val="24"/>
          <w:szCs w:val="24"/>
        </w:rPr>
        <w:t xml:space="preserve"> </w:t>
      </w:r>
      <w:r>
        <w:rPr>
          <w:rFonts w:ascii="Candara" w:eastAsia="Gulim" w:hAnsi="Candara" w:cs="Arial"/>
          <w:sz w:val="24"/>
          <w:szCs w:val="24"/>
        </w:rPr>
        <w:t>We will undertake outreach and advertising and work with local community groups to ensure that our service is known and accessible.  This service has a wide remit to include anyone suffering from food poverty, isolation, loneliness, mental health or other social, economic or health barriers to full participation in a community space.</w:t>
      </w:r>
      <w:r w:rsidR="006C7D94">
        <w:rPr>
          <w:rFonts w:ascii="Candara" w:eastAsia="Gulim" w:hAnsi="Candara" w:cs="Arial"/>
          <w:sz w:val="24"/>
          <w:szCs w:val="24"/>
        </w:rPr>
        <w:t xml:space="preserve">  The pay-it-forward scheme is also available for our </w:t>
      </w:r>
      <w:r w:rsidR="00D13C2B">
        <w:rPr>
          <w:rFonts w:ascii="Candara" w:eastAsia="Gulim" w:hAnsi="Candara" w:cs="Arial"/>
          <w:sz w:val="24"/>
          <w:szCs w:val="24"/>
        </w:rPr>
        <w:t xml:space="preserve">partnerhships, </w:t>
      </w:r>
      <w:r w:rsidR="006C7D94">
        <w:rPr>
          <w:rFonts w:ascii="Candara" w:eastAsia="Gulim" w:hAnsi="Candara" w:cs="Arial"/>
          <w:sz w:val="24"/>
          <w:szCs w:val="24"/>
        </w:rPr>
        <w:t>community events and activities such as our children’s cooking workshops and s</w:t>
      </w:r>
      <w:r w:rsidR="00437C94">
        <w:rPr>
          <w:rFonts w:ascii="Candara" w:eastAsia="Gulim" w:hAnsi="Candara" w:cs="Arial"/>
          <w:sz w:val="24"/>
          <w:szCs w:val="24"/>
        </w:rPr>
        <w:t>ocial events</w:t>
      </w:r>
      <w:r w:rsidR="006C7D94">
        <w:rPr>
          <w:rFonts w:ascii="Candara" w:eastAsia="Gulim" w:hAnsi="Candara" w:cs="Arial"/>
          <w:sz w:val="24"/>
          <w:szCs w:val="24"/>
        </w:rPr>
        <w:t>.</w:t>
      </w:r>
    </w:p>
    <w:p w14:paraId="3D612717" w14:textId="5325826F" w:rsidR="000208D1" w:rsidRDefault="000208D1" w:rsidP="00765752">
      <w:pPr>
        <w:spacing w:after="0" w:line="240" w:lineRule="auto"/>
        <w:jc w:val="both"/>
        <w:rPr>
          <w:rFonts w:ascii="Candara" w:eastAsia="Gulim" w:hAnsi="Candara" w:cs="Arial"/>
          <w:sz w:val="24"/>
          <w:szCs w:val="24"/>
        </w:rPr>
      </w:pPr>
    </w:p>
    <w:p w14:paraId="6109B76F" w14:textId="385268F6" w:rsidR="000208D1" w:rsidRDefault="000208D1" w:rsidP="00765752">
      <w:pPr>
        <w:spacing w:after="0" w:line="240" w:lineRule="auto"/>
        <w:jc w:val="both"/>
        <w:rPr>
          <w:rFonts w:ascii="Candara" w:eastAsia="Gulim" w:hAnsi="Candara" w:cs="Arial"/>
          <w:sz w:val="24"/>
          <w:szCs w:val="24"/>
        </w:rPr>
      </w:pPr>
      <w:r>
        <w:rPr>
          <w:rFonts w:ascii="Candara" w:eastAsia="Gulim" w:hAnsi="Candara" w:cs="Arial"/>
          <w:sz w:val="24"/>
          <w:szCs w:val="24"/>
        </w:rPr>
        <w:t>Community events</w:t>
      </w:r>
      <w:r w:rsidR="00437C94">
        <w:rPr>
          <w:rFonts w:ascii="Candara" w:eastAsia="Gulim" w:hAnsi="Candara" w:cs="Arial"/>
          <w:sz w:val="24"/>
          <w:szCs w:val="24"/>
        </w:rPr>
        <w:t xml:space="preserve">, </w:t>
      </w:r>
      <w:r>
        <w:rPr>
          <w:rFonts w:ascii="Candara" w:eastAsia="Gulim" w:hAnsi="Candara" w:cs="Arial"/>
          <w:sz w:val="24"/>
          <w:szCs w:val="24"/>
        </w:rPr>
        <w:t>activities</w:t>
      </w:r>
      <w:r w:rsidR="00437C94">
        <w:rPr>
          <w:rFonts w:ascii="Candara" w:eastAsia="Gulim" w:hAnsi="Candara" w:cs="Arial"/>
          <w:sz w:val="24"/>
          <w:szCs w:val="24"/>
        </w:rPr>
        <w:t xml:space="preserve"> and fundraising</w:t>
      </w:r>
      <w:r>
        <w:rPr>
          <w:rFonts w:ascii="Candara" w:eastAsia="Gulim" w:hAnsi="Candara" w:cs="Arial"/>
          <w:sz w:val="24"/>
          <w:szCs w:val="24"/>
        </w:rPr>
        <w:t xml:space="preserve">:  The café will undertake regular events and activities, to include National Mental Health events to engage with the community and form part of the community outreach of </w:t>
      </w:r>
      <w:r w:rsidR="00437C94">
        <w:rPr>
          <w:rFonts w:ascii="Candara" w:eastAsia="Gulim" w:hAnsi="Candara" w:cs="Arial"/>
          <w:sz w:val="24"/>
          <w:szCs w:val="24"/>
        </w:rPr>
        <w:t>Revival</w:t>
      </w:r>
      <w:r>
        <w:rPr>
          <w:rFonts w:ascii="Candara" w:eastAsia="Gulim" w:hAnsi="Candara" w:cs="Arial"/>
          <w:sz w:val="24"/>
          <w:szCs w:val="24"/>
        </w:rPr>
        <w:t xml:space="preserve">.  Events </w:t>
      </w:r>
      <w:r w:rsidR="00F47FC5">
        <w:rPr>
          <w:rFonts w:ascii="Candara" w:eastAsia="Gulim" w:hAnsi="Candara" w:cs="Arial"/>
          <w:sz w:val="24"/>
          <w:szCs w:val="24"/>
        </w:rPr>
        <w:t xml:space="preserve">will be targeted to include Teens: film club, open mic events, Families and children: cooking and craft workshops, Elderly: quiz, Dinner Dance Social.  </w:t>
      </w:r>
      <w:r w:rsidR="00437C94">
        <w:rPr>
          <w:rFonts w:ascii="Candara" w:eastAsia="Gulim" w:hAnsi="Candara" w:cs="Arial"/>
          <w:sz w:val="24"/>
          <w:szCs w:val="24"/>
        </w:rPr>
        <w:t>In order to support our work Revival will undertake regular fundraising events, we will aim for these events to have  the dual outcome of bringing the community together and raising funds, such as our curry and quiz nights.</w:t>
      </w:r>
    </w:p>
    <w:p w14:paraId="73FD1DD3" w14:textId="506E0C5B" w:rsidR="00765752" w:rsidRDefault="00765752" w:rsidP="00765752">
      <w:pPr>
        <w:spacing w:after="0" w:line="240" w:lineRule="auto"/>
        <w:jc w:val="both"/>
        <w:rPr>
          <w:rFonts w:ascii="Candara" w:eastAsia="Gulim" w:hAnsi="Candara" w:cs="Arial"/>
          <w:sz w:val="24"/>
          <w:szCs w:val="24"/>
        </w:rPr>
      </w:pPr>
    </w:p>
    <w:p w14:paraId="28DCDDB2" w14:textId="4FD2CD81" w:rsidR="00765752" w:rsidRDefault="00765752" w:rsidP="00765752">
      <w:pPr>
        <w:spacing w:after="0" w:line="240" w:lineRule="auto"/>
        <w:jc w:val="both"/>
        <w:rPr>
          <w:rFonts w:ascii="Candara" w:eastAsia="Gulim" w:hAnsi="Candara" w:cs="Arial"/>
          <w:sz w:val="24"/>
          <w:szCs w:val="24"/>
        </w:rPr>
      </w:pPr>
      <w:r>
        <w:rPr>
          <w:rFonts w:ascii="Candara" w:eastAsia="Gulim" w:hAnsi="Candara" w:cs="Arial"/>
          <w:sz w:val="24"/>
          <w:szCs w:val="24"/>
        </w:rPr>
        <w:t xml:space="preserve">Supported Learning:  We work with Canterbury College and East Kent College offering </w:t>
      </w:r>
      <w:r w:rsidR="006C7D94">
        <w:rPr>
          <w:rFonts w:ascii="Candara" w:eastAsia="Gulim" w:hAnsi="Candara" w:cs="Arial"/>
          <w:sz w:val="24"/>
          <w:szCs w:val="24"/>
        </w:rPr>
        <w:t xml:space="preserve">supported learning placements, both short and long term.  These placements will provide opportunities for employment experience and training to equip the students with the confidence to move into the workplace at the end of the placements. </w:t>
      </w:r>
    </w:p>
    <w:p w14:paraId="55800160" w14:textId="77777777" w:rsidR="00765752" w:rsidRDefault="00765752" w:rsidP="002E6CEF">
      <w:pPr>
        <w:spacing w:after="0" w:line="240" w:lineRule="auto"/>
        <w:jc w:val="both"/>
        <w:rPr>
          <w:rFonts w:ascii="Candara" w:eastAsia="Gulim" w:hAnsi="Candara" w:cs="Arial"/>
          <w:sz w:val="24"/>
          <w:szCs w:val="24"/>
        </w:rPr>
      </w:pPr>
    </w:p>
    <w:p w14:paraId="4CFA13B5" w14:textId="30D2E970" w:rsidR="009C433D" w:rsidRDefault="009C433D" w:rsidP="00C70FCC">
      <w:pPr>
        <w:spacing w:after="0" w:line="240" w:lineRule="auto"/>
        <w:jc w:val="both"/>
        <w:rPr>
          <w:rFonts w:ascii="Candara" w:eastAsia="Gulim" w:hAnsi="Candara" w:cs="Arial"/>
          <w:sz w:val="24"/>
          <w:szCs w:val="24"/>
        </w:rPr>
      </w:pPr>
    </w:p>
    <w:p w14:paraId="265229A2" w14:textId="62A4380D" w:rsidR="009C433D" w:rsidRPr="00910B7E" w:rsidRDefault="00267164" w:rsidP="00C70FCC">
      <w:pPr>
        <w:spacing w:after="0" w:line="240" w:lineRule="auto"/>
        <w:jc w:val="both"/>
        <w:rPr>
          <w:rFonts w:ascii="Candara" w:eastAsia="Gulim" w:hAnsi="Candara" w:cs="Arial"/>
          <w:b/>
          <w:bCs/>
          <w:sz w:val="24"/>
          <w:szCs w:val="24"/>
        </w:rPr>
      </w:pPr>
      <w:r w:rsidRPr="00910B7E">
        <w:rPr>
          <w:rFonts w:ascii="Candara" w:eastAsia="Gulim" w:hAnsi="Candara" w:cs="Arial"/>
          <w:b/>
          <w:bCs/>
          <w:sz w:val="24"/>
          <w:szCs w:val="24"/>
        </w:rPr>
        <w:t>ORGANISATIONAL STRUCTURE:</w:t>
      </w:r>
    </w:p>
    <w:p w14:paraId="7C96584F" w14:textId="2EC6D4BF" w:rsidR="009C433D" w:rsidRDefault="009C433D" w:rsidP="00C70FCC">
      <w:pPr>
        <w:spacing w:after="0" w:line="240" w:lineRule="auto"/>
        <w:jc w:val="both"/>
        <w:rPr>
          <w:rFonts w:ascii="Candara" w:eastAsia="Gulim" w:hAnsi="Candara" w:cs="Arial"/>
          <w:sz w:val="24"/>
          <w:szCs w:val="24"/>
        </w:rPr>
      </w:pPr>
    </w:p>
    <w:p w14:paraId="1CDC7B94" w14:textId="77DA10E1" w:rsidR="009C433D" w:rsidRDefault="009C433D" w:rsidP="00C70FCC">
      <w:pPr>
        <w:spacing w:after="0" w:line="240" w:lineRule="auto"/>
        <w:jc w:val="both"/>
        <w:rPr>
          <w:rFonts w:ascii="Candara" w:eastAsia="Gulim" w:hAnsi="Candara" w:cs="Arial"/>
          <w:sz w:val="24"/>
          <w:szCs w:val="24"/>
        </w:rPr>
      </w:pPr>
      <w:r>
        <w:rPr>
          <w:rFonts w:ascii="Candara" w:eastAsia="Gulim" w:hAnsi="Candara" w:cs="Arial"/>
          <w:sz w:val="24"/>
          <w:szCs w:val="24"/>
        </w:rPr>
        <w:t>Café Revival was set up by Mind in Bexley as part of the extension of its geographical outreach into East Kent and now works closely with East Kent Mind to</w:t>
      </w:r>
      <w:r w:rsidR="00910B7E">
        <w:rPr>
          <w:rFonts w:ascii="Candara" w:eastAsia="Gulim" w:hAnsi="Candara" w:cs="Arial"/>
          <w:sz w:val="24"/>
          <w:szCs w:val="24"/>
        </w:rPr>
        <w:t xml:space="preserve"> fulfil its aims and objectives.</w:t>
      </w:r>
      <w:r>
        <w:rPr>
          <w:rFonts w:ascii="Candara" w:eastAsia="Gulim" w:hAnsi="Candara" w:cs="Arial"/>
          <w:sz w:val="24"/>
          <w:szCs w:val="24"/>
        </w:rPr>
        <w:t xml:space="preserve">  Although the Café remains under the </w:t>
      </w:r>
      <w:r w:rsidR="001F1C9D">
        <w:rPr>
          <w:rFonts w:ascii="Candara" w:eastAsia="Gulim" w:hAnsi="Candara" w:cs="Arial"/>
          <w:sz w:val="24"/>
          <w:szCs w:val="24"/>
        </w:rPr>
        <w:t>Mind in Bexley/</w:t>
      </w:r>
      <w:r w:rsidR="00910B7E">
        <w:rPr>
          <w:rFonts w:ascii="Candara" w:eastAsia="Gulim" w:hAnsi="Candara" w:cs="Arial"/>
          <w:sz w:val="24"/>
          <w:szCs w:val="24"/>
        </w:rPr>
        <w:t>East Kent Mind umbrella it</w:t>
      </w:r>
      <w:r w:rsidR="003B7237">
        <w:rPr>
          <w:rFonts w:ascii="Candara" w:eastAsia="Gulim" w:hAnsi="Candara" w:cs="Arial"/>
          <w:sz w:val="24"/>
          <w:szCs w:val="24"/>
        </w:rPr>
        <w:t>’s aim is to be a</w:t>
      </w:r>
      <w:r w:rsidR="00910B7E">
        <w:rPr>
          <w:rFonts w:ascii="Candara" w:eastAsia="Gulim" w:hAnsi="Candara" w:cs="Arial"/>
          <w:sz w:val="24"/>
          <w:szCs w:val="24"/>
        </w:rPr>
        <w:t xml:space="preserve"> financially independent functioning social enterprise business</w:t>
      </w:r>
      <w:r w:rsidR="001F1C9D">
        <w:rPr>
          <w:rFonts w:ascii="Candara" w:eastAsia="Gulim" w:hAnsi="Candara" w:cs="Arial"/>
          <w:sz w:val="24"/>
          <w:szCs w:val="24"/>
        </w:rPr>
        <w:t xml:space="preserve"> within it.</w:t>
      </w:r>
    </w:p>
    <w:p w14:paraId="2D9329CA" w14:textId="1498AAB5" w:rsidR="009C433D" w:rsidRDefault="009C433D" w:rsidP="00C70FCC">
      <w:pPr>
        <w:spacing w:after="0" w:line="240" w:lineRule="auto"/>
        <w:jc w:val="both"/>
        <w:rPr>
          <w:rFonts w:ascii="Candara" w:eastAsia="Gulim" w:hAnsi="Candara" w:cs="Arial"/>
          <w:sz w:val="24"/>
          <w:szCs w:val="24"/>
        </w:rPr>
      </w:pPr>
    </w:p>
    <w:p w14:paraId="3FD9A471" w14:textId="4EFAF3F3" w:rsidR="00910B7E" w:rsidRDefault="00910B7E"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Café Revival is supported by a </w:t>
      </w:r>
      <w:r w:rsidR="00CB1244">
        <w:rPr>
          <w:rFonts w:ascii="Candara" w:eastAsia="Gulim" w:hAnsi="Candara" w:cs="Arial"/>
          <w:sz w:val="24"/>
          <w:szCs w:val="24"/>
        </w:rPr>
        <w:t xml:space="preserve">Management Team and </w:t>
      </w:r>
      <w:r>
        <w:rPr>
          <w:rFonts w:ascii="Candara" w:eastAsia="Gulim" w:hAnsi="Candara" w:cs="Arial"/>
          <w:sz w:val="24"/>
          <w:szCs w:val="24"/>
        </w:rPr>
        <w:t>strategic committee</w:t>
      </w:r>
      <w:r w:rsidR="001F1C9D">
        <w:rPr>
          <w:rFonts w:ascii="Candara" w:eastAsia="Gulim" w:hAnsi="Candara" w:cs="Arial"/>
          <w:sz w:val="24"/>
          <w:szCs w:val="24"/>
        </w:rPr>
        <w:t xml:space="preserve"> which links into the Mind in Bexley Board that is bound by Charity commission and Company house regulations, Charity No. 1110130  Company No. 05393807</w:t>
      </w:r>
      <w:r w:rsidR="00E92970">
        <w:rPr>
          <w:rFonts w:ascii="Candara" w:eastAsia="Gulim" w:hAnsi="Candara" w:cs="Arial"/>
          <w:sz w:val="24"/>
          <w:szCs w:val="24"/>
        </w:rPr>
        <w:t xml:space="preserve"> via David Palmer (CEO).  Further explanation of the structure can be found in the introduction of the document.</w:t>
      </w:r>
    </w:p>
    <w:p w14:paraId="0F2C6C66" w14:textId="77777777" w:rsidR="00CB1244" w:rsidRDefault="00CB1244" w:rsidP="00C70FCC">
      <w:pPr>
        <w:spacing w:after="0" w:line="240" w:lineRule="auto"/>
        <w:jc w:val="both"/>
        <w:rPr>
          <w:rFonts w:ascii="Candara" w:eastAsia="Gulim" w:hAnsi="Candara" w:cs="Arial"/>
          <w:sz w:val="24"/>
          <w:szCs w:val="24"/>
        </w:rPr>
      </w:pPr>
    </w:p>
    <w:p w14:paraId="3B05E20D" w14:textId="03C673DD" w:rsidR="009A610E" w:rsidRDefault="009A610E"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The aim is for Revival to </w:t>
      </w:r>
      <w:r w:rsidR="00CB1244" w:rsidRPr="00E92970">
        <w:rPr>
          <w:rFonts w:ascii="Candara" w:eastAsia="Gulim" w:hAnsi="Candara" w:cs="Arial"/>
          <w:i/>
          <w:iCs/>
          <w:sz w:val="24"/>
          <w:szCs w:val="24"/>
        </w:rPr>
        <w:t>explore</w:t>
      </w:r>
      <w:r w:rsidR="00CB1244">
        <w:rPr>
          <w:rFonts w:ascii="Candara" w:eastAsia="Gulim" w:hAnsi="Candara" w:cs="Arial"/>
          <w:sz w:val="24"/>
          <w:szCs w:val="24"/>
        </w:rPr>
        <w:t xml:space="preserve"> the option of being set </w:t>
      </w:r>
      <w:r>
        <w:rPr>
          <w:rFonts w:ascii="Candara" w:eastAsia="Gulim" w:hAnsi="Candara" w:cs="Arial"/>
          <w:sz w:val="24"/>
          <w:szCs w:val="24"/>
        </w:rPr>
        <w:t>up as a legally recognised independent CIC within 5 years of its establishment</w:t>
      </w:r>
      <w:r w:rsidR="003B7237">
        <w:rPr>
          <w:rFonts w:ascii="Candara" w:eastAsia="Gulim" w:hAnsi="Candara" w:cs="Arial"/>
          <w:sz w:val="24"/>
          <w:szCs w:val="24"/>
        </w:rPr>
        <w:t>*</w:t>
      </w:r>
      <w:r>
        <w:rPr>
          <w:rFonts w:ascii="Candara" w:eastAsia="Gulim" w:hAnsi="Candara" w:cs="Arial"/>
          <w:sz w:val="24"/>
          <w:szCs w:val="24"/>
        </w:rPr>
        <w:t>.  The links to East Kent Mind/Mind in Bexley will remain transparent with Mind in Bexley staff remaining on the CIC Board of Trustees.</w:t>
      </w:r>
    </w:p>
    <w:p w14:paraId="4D4FDEBF" w14:textId="0C211ABC" w:rsidR="001F1C9D" w:rsidRDefault="001F1C9D" w:rsidP="00C70FCC">
      <w:pPr>
        <w:spacing w:after="0" w:line="240" w:lineRule="auto"/>
        <w:jc w:val="both"/>
        <w:rPr>
          <w:rFonts w:ascii="Candara" w:eastAsia="Gulim" w:hAnsi="Candara" w:cs="Arial"/>
          <w:sz w:val="24"/>
          <w:szCs w:val="24"/>
        </w:rPr>
      </w:pPr>
    </w:p>
    <w:p w14:paraId="6D0B4D80" w14:textId="4103EC0C" w:rsidR="001F1C9D" w:rsidRDefault="001F1C9D" w:rsidP="00C70FCC">
      <w:pPr>
        <w:spacing w:after="0" w:line="240" w:lineRule="auto"/>
        <w:jc w:val="both"/>
        <w:rPr>
          <w:rFonts w:ascii="Candara" w:eastAsia="Gulim" w:hAnsi="Candara" w:cs="Arial"/>
          <w:sz w:val="24"/>
          <w:szCs w:val="24"/>
        </w:rPr>
      </w:pPr>
      <w:r>
        <w:rPr>
          <w:rFonts w:ascii="Candara" w:eastAsia="Gulim" w:hAnsi="Candara" w:cs="Arial"/>
          <w:sz w:val="24"/>
          <w:szCs w:val="24"/>
        </w:rPr>
        <w:t xml:space="preserve">In order to carry out the community and charitable aims and purposes </w:t>
      </w:r>
      <w:r w:rsidR="009A610E">
        <w:rPr>
          <w:rFonts w:ascii="Candara" w:eastAsia="Gulim" w:hAnsi="Candara" w:cs="Arial"/>
          <w:sz w:val="24"/>
          <w:szCs w:val="24"/>
        </w:rPr>
        <w:t>the</w:t>
      </w:r>
      <w:r>
        <w:rPr>
          <w:rFonts w:ascii="Candara" w:eastAsia="Gulim" w:hAnsi="Candara" w:cs="Arial"/>
          <w:sz w:val="24"/>
          <w:szCs w:val="24"/>
        </w:rPr>
        <w:t xml:space="preserve"> </w:t>
      </w:r>
      <w:r w:rsidR="00CB1244">
        <w:rPr>
          <w:rFonts w:ascii="Candara" w:eastAsia="Gulim" w:hAnsi="Candara" w:cs="Arial"/>
          <w:sz w:val="24"/>
          <w:szCs w:val="24"/>
        </w:rPr>
        <w:t>R</w:t>
      </w:r>
      <w:r>
        <w:rPr>
          <w:rFonts w:ascii="Candara" w:eastAsia="Gulim" w:hAnsi="Candara" w:cs="Arial"/>
          <w:sz w:val="24"/>
          <w:szCs w:val="24"/>
        </w:rPr>
        <w:t>evival strategic committee and Management</w:t>
      </w:r>
      <w:r w:rsidR="009A610E">
        <w:rPr>
          <w:rFonts w:ascii="Candara" w:eastAsia="Gulim" w:hAnsi="Candara" w:cs="Arial"/>
          <w:sz w:val="24"/>
          <w:szCs w:val="24"/>
        </w:rPr>
        <w:t xml:space="preserve"> have the power to:</w:t>
      </w:r>
    </w:p>
    <w:p w14:paraId="6F6745D5" w14:textId="77777777" w:rsidR="001F1C9D" w:rsidRPr="001F1C9D" w:rsidRDefault="001F1C9D" w:rsidP="001F1C9D">
      <w:pPr>
        <w:spacing w:after="0" w:line="240" w:lineRule="auto"/>
        <w:jc w:val="both"/>
        <w:rPr>
          <w:rFonts w:ascii="Candara" w:eastAsia="Gulim" w:hAnsi="Candara" w:cs="Arial"/>
          <w:sz w:val="24"/>
          <w:szCs w:val="24"/>
        </w:rPr>
      </w:pPr>
    </w:p>
    <w:p w14:paraId="67EEF250" w14:textId="77777777"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t>(1)</w:t>
      </w:r>
      <w:r w:rsidRPr="001F1C9D">
        <w:rPr>
          <w:rFonts w:ascii="Candara" w:eastAsia="Gulim" w:hAnsi="Candara" w:cs="Arial"/>
          <w:sz w:val="24"/>
          <w:szCs w:val="24"/>
        </w:rPr>
        <w:tab/>
        <w:t>raise funds, receive grants and donations</w:t>
      </w:r>
    </w:p>
    <w:p w14:paraId="54D2E3AB" w14:textId="77777777" w:rsidR="001F1C9D" w:rsidRPr="001F1C9D" w:rsidRDefault="001F1C9D" w:rsidP="001F1C9D">
      <w:pPr>
        <w:spacing w:after="0" w:line="240" w:lineRule="auto"/>
        <w:jc w:val="both"/>
        <w:rPr>
          <w:rFonts w:ascii="Candara" w:eastAsia="Gulim" w:hAnsi="Candara" w:cs="Arial"/>
          <w:sz w:val="24"/>
          <w:szCs w:val="24"/>
        </w:rPr>
      </w:pPr>
    </w:p>
    <w:p w14:paraId="3974F395" w14:textId="2F63ABDA"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t>(2)</w:t>
      </w:r>
      <w:r w:rsidRPr="001F1C9D">
        <w:rPr>
          <w:rFonts w:ascii="Candara" w:eastAsia="Gulim" w:hAnsi="Candara" w:cs="Arial"/>
          <w:sz w:val="24"/>
          <w:szCs w:val="24"/>
        </w:rPr>
        <w:tab/>
        <w:t xml:space="preserve">apply </w:t>
      </w:r>
      <w:r w:rsidR="009A610E">
        <w:rPr>
          <w:rFonts w:ascii="Candara" w:eastAsia="Gulim" w:hAnsi="Candara" w:cs="Arial"/>
          <w:sz w:val="24"/>
          <w:szCs w:val="24"/>
        </w:rPr>
        <w:t xml:space="preserve">for </w:t>
      </w:r>
      <w:r w:rsidRPr="001F1C9D">
        <w:rPr>
          <w:rFonts w:ascii="Candara" w:eastAsia="Gulim" w:hAnsi="Candara" w:cs="Arial"/>
          <w:sz w:val="24"/>
          <w:szCs w:val="24"/>
        </w:rPr>
        <w:t>funds to carry out the work of the</w:t>
      </w:r>
      <w:r w:rsidR="00B84F97">
        <w:rPr>
          <w:rFonts w:ascii="Candara" w:eastAsia="Gulim" w:hAnsi="Candara" w:cs="Arial"/>
          <w:sz w:val="24"/>
          <w:szCs w:val="24"/>
        </w:rPr>
        <w:t xml:space="preserve"> organisation and East Kent Mind</w:t>
      </w:r>
    </w:p>
    <w:p w14:paraId="56B17A83" w14:textId="77777777" w:rsidR="001F1C9D" w:rsidRPr="001F1C9D" w:rsidRDefault="001F1C9D" w:rsidP="001F1C9D">
      <w:pPr>
        <w:spacing w:after="0" w:line="240" w:lineRule="auto"/>
        <w:jc w:val="both"/>
        <w:rPr>
          <w:rFonts w:ascii="Candara" w:eastAsia="Gulim" w:hAnsi="Candara" w:cs="Arial"/>
          <w:sz w:val="24"/>
          <w:szCs w:val="24"/>
        </w:rPr>
      </w:pPr>
    </w:p>
    <w:p w14:paraId="71B5D631" w14:textId="77777777"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t>(3)</w:t>
      </w:r>
      <w:r w:rsidRPr="001F1C9D">
        <w:rPr>
          <w:rFonts w:ascii="Candara" w:eastAsia="Gulim" w:hAnsi="Candara" w:cs="Arial"/>
          <w:sz w:val="24"/>
          <w:szCs w:val="24"/>
        </w:rPr>
        <w:tab/>
        <w:t>co-operate with and support other charities with similar charitable purposes</w:t>
      </w:r>
    </w:p>
    <w:p w14:paraId="67E71780" w14:textId="77777777" w:rsidR="001F1C9D" w:rsidRPr="001F1C9D" w:rsidRDefault="001F1C9D" w:rsidP="001F1C9D">
      <w:pPr>
        <w:spacing w:after="0" w:line="240" w:lineRule="auto"/>
        <w:jc w:val="both"/>
        <w:rPr>
          <w:rFonts w:ascii="Candara" w:eastAsia="Gulim" w:hAnsi="Candara" w:cs="Arial"/>
          <w:sz w:val="24"/>
          <w:szCs w:val="24"/>
        </w:rPr>
      </w:pPr>
    </w:p>
    <w:p w14:paraId="277D7386" w14:textId="77777777" w:rsidR="001F1C9D" w:rsidRPr="001F1C9D" w:rsidRDefault="001F1C9D" w:rsidP="001F1C9D">
      <w:pPr>
        <w:spacing w:after="0" w:line="240" w:lineRule="auto"/>
        <w:jc w:val="both"/>
        <w:rPr>
          <w:rFonts w:ascii="Candara" w:eastAsia="Gulim" w:hAnsi="Candara" w:cs="Arial"/>
          <w:sz w:val="24"/>
          <w:szCs w:val="24"/>
        </w:rPr>
      </w:pPr>
      <w:r w:rsidRPr="001F1C9D">
        <w:rPr>
          <w:rFonts w:ascii="Candara" w:eastAsia="Gulim" w:hAnsi="Candara" w:cs="Arial"/>
          <w:sz w:val="24"/>
          <w:szCs w:val="24"/>
        </w:rPr>
        <w:lastRenderedPageBreak/>
        <w:t>(4)</w:t>
      </w:r>
      <w:r w:rsidRPr="001F1C9D">
        <w:rPr>
          <w:rFonts w:ascii="Candara" w:eastAsia="Gulim" w:hAnsi="Candara" w:cs="Arial"/>
          <w:sz w:val="24"/>
          <w:szCs w:val="24"/>
        </w:rPr>
        <w:tab/>
        <w:t>do anything which is lawful and necessary to achieve the charity’s purposes.</w:t>
      </w:r>
    </w:p>
    <w:p w14:paraId="45F11F91" w14:textId="628C6023" w:rsidR="001F1C9D" w:rsidRDefault="001F1C9D" w:rsidP="001F1C9D">
      <w:pPr>
        <w:spacing w:after="0" w:line="240" w:lineRule="auto"/>
        <w:jc w:val="both"/>
        <w:rPr>
          <w:rFonts w:ascii="Candara" w:eastAsia="Gulim" w:hAnsi="Candara" w:cs="Arial"/>
          <w:sz w:val="24"/>
          <w:szCs w:val="24"/>
        </w:rPr>
      </w:pPr>
    </w:p>
    <w:p w14:paraId="3E5117F3" w14:textId="72AD4530" w:rsidR="009A610E" w:rsidRPr="001F1C9D" w:rsidRDefault="009A610E" w:rsidP="001F1C9D">
      <w:pPr>
        <w:spacing w:after="0" w:line="240" w:lineRule="auto"/>
        <w:jc w:val="both"/>
        <w:rPr>
          <w:rFonts w:ascii="Candara" w:eastAsia="Gulim" w:hAnsi="Candara" w:cs="Arial"/>
          <w:sz w:val="24"/>
          <w:szCs w:val="24"/>
        </w:rPr>
      </w:pPr>
      <w:r w:rsidRPr="00267164">
        <w:rPr>
          <w:rFonts w:ascii="Candara" w:eastAsia="Gulim" w:hAnsi="Candara" w:cs="Arial"/>
          <w:b/>
          <w:bCs/>
          <w:sz w:val="24"/>
          <w:szCs w:val="24"/>
        </w:rPr>
        <w:t>Strategic committee</w:t>
      </w:r>
      <w:r>
        <w:rPr>
          <w:rFonts w:ascii="Candara" w:eastAsia="Gulim" w:hAnsi="Candara" w:cs="Arial"/>
          <w:sz w:val="24"/>
          <w:szCs w:val="24"/>
        </w:rPr>
        <w:t>:</w:t>
      </w:r>
    </w:p>
    <w:p w14:paraId="4E54D019" w14:textId="77777777" w:rsidR="001F1C9D" w:rsidRPr="001F1C9D" w:rsidRDefault="001F1C9D" w:rsidP="001F1C9D">
      <w:pPr>
        <w:spacing w:after="0" w:line="240" w:lineRule="auto"/>
        <w:jc w:val="both"/>
        <w:rPr>
          <w:rFonts w:ascii="Candara" w:eastAsia="Gulim" w:hAnsi="Candara" w:cs="Arial"/>
          <w:sz w:val="24"/>
          <w:szCs w:val="24"/>
        </w:rPr>
      </w:pPr>
    </w:p>
    <w:p w14:paraId="33CF4457" w14:textId="675E4422" w:rsidR="001F1C9D" w:rsidRDefault="009A610E" w:rsidP="00645BAE">
      <w:pPr>
        <w:pStyle w:val="ListParagraph"/>
        <w:numPr>
          <w:ilvl w:val="0"/>
          <w:numId w:val="16"/>
        </w:numPr>
        <w:spacing w:after="0" w:line="240" w:lineRule="auto"/>
        <w:jc w:val="both"/>
        <w:rPr>
          <w:rFonts w:ascii="Candara" w:eastAsia="Gulim" w:hAnsi="Candara" w:cs="Arial"/>
          <w:sz w:val="24"/>
          <w:szCs w:val="24"/>
        </w:rPr>
      </w:pPr>
      <w:r w:rsidRPr="009A610E">
        <w:rPr>
          <w:rFonts w:ascii="Candara" w:eastAsia="Gulim" w:hAnsi="Candara" w:cs="Arial"/>
          <w:sz w:val="24"/>
          <w:szCs w:val="24"/>
        </w:rPr>
        <w:t>Café Revival</w:t>
      </w:r>
      <w:r w:rsidR="001F1C9D" w:rsidRPr="009A610E">
        <w:rPr>
          <w:rFonts w:ascii="Candara" w:eastAsia="Gulim" w:hAnsi="Candara" w:cs="Arial"/>
          <w:sz w:val="24"/>
          <w:szCs w:val="24"/>
        </w:rPr>
        <w:t xml:space="preserve"> shall be </w:t>
      </w:r>
      <w:r w:rsidRPr="009A610E">
        <w:rPr>
          <w:rFonts w:ascii="Candara" w:eastAsia="Gulim" w:hAnsi="Candara" w:cs="Arial"/>
          <w:sz w:val="24"/>
          <w:szCs w:val="24"/>
        </w:rPr>
        <w:t>supported</w:t>
      </w:r>
      <w:r w:rsidR="001F1C9D" w:rsidRPr="009A610E">
        <w:rPr>
          <w:rFonts w:ascii="Candara" w:eastAsia="Gulim" w:hAnsi="Candara" w:cs="Arial"/>
          <w:sz w:val="24"/>
          <w:szCs w:val="24"/>
        </w:rPr>
        <w:t xml:space="preserve"> by a </w:t>
      </w:r>
      <w:r w:rsidRPr="009A610E">
        <w:rPr>
          <w:rFonts w:ascii="Candara" w:eastAsia="Gulim" w:hAnsi="Candara" w:cs="Arial"/>
          <w:sz w:val="24"/>
          <w:szCs w:val="24"/>
        </w:rPr>
        <w:t xml:space="preserve">strategic </w:t>
      </w:r>
      <w:r w:rsidR="001F1C9D" w:rsidRPr="009A610E">
        <w:rPr>
          <w:rFonts w:ascii="Candara" w:eastAsia="Gulim" w:hAnsi="Candara" w:cs="Arial"/>
          <w:sz w:val="24"/>
          <w:szCs w:val="24"/>
        </w:rPr>
        <w:t>committee</w:t>
      </w:r>
      <w:r w:rsidR="00645BAE">
        <w:rPr>
          <w:rFonts w:ascii="Candara" w:eastAsia="Gulim" w:hAnsi="Candara" w:cs="Arial"/>
          <w:sz w:val="24"/>
          <w:szCs w:val="24"/>
        </w:rPr>
        <w:t xml:space="preserve">.  </w:t>
      </w:r>
      <w:r w:rsidRPr="00645BAE">
        <w:rPr>
          <w:rFonts w:ascii="Candara" w:eastAsia="Gulim" w:hAnsi="Candara" w:cs="Arial"/>
          <w:sz w:val="24"/>
          <w:szCs w:val="24"/>
        </w:rPr>
        <w:t xml:space="preserve">Members are appointed by agreement with </w:t>
      </w:r>
      <w:r w:rsidR="00944471" w:rsidRPr="00645BAE">
        <w:rPr>
          <w:rFonts w:ascii="Candara" w:eastAsia="Gulim" w:hAnsi="Candara" w:cs="Arial"/>
          <w:sz w:val="24"/>
          <w:szCs w:val="24"/>
        </w:rPr>
        <w:t>Mind in Bexely and East Kent Mind CEO and Revival Management.</w:t>
      </w:r>
    </w:p>
    <w:p w14:paraId="3DF3754C" w14:textId="77777777" w:rsidR="00645BAE" w:rsidRPr="00645BAE" w:rsidRDefault="00645BAE" w:rsidP="00645BAE">
      <w:pPr>
        <w:numPr>
          <w:ilvl w:val="1"/>
          <w:numId w:val="17"/>
        </w:numPr>
        <w:spacing w:after="0" w:line="240" w:lineRule="auto"/>
        <w:jc w:val="both"/>
        <w:rPr>
          <w:rFonts w:ascii="Candara" w:eastAsia="Gulim" w:hAnsi="Candara" w:cs="Arial"/>
          <w:sz w:val="24"/>
          <w:szCs w:val="24"/>
        </w:rPr>
      </w:pPr>
      <w:r>
        <w:rPr>
          <w:rFonts w:ascii="Candara" w:eastAsia="Gulim" w:hAnsi="Candara" w:cs="Arial"/>
          <w:sz w:val="24"/>
          <w:szCs w:val="24"/>
        </w:rPr>
        <w:t xml:space="preserve">The committee membership list must include: </w:t>
      </w:r>
      <w:r w:rsidRPr="00645BAE">
        <w:rPr>
          <w:rFonts w:ascii="Candara" w:eastAsia="Gulim" w:hAnsi="Candara" w:cs="Arial"/>
          <w:sz w:val="24"/>
          <w:szCs w:val="24"/>
        </w:rPr>
        <w:t>The full name of the member</w:t>
      </w:r>
    </w:p>
    <w:p w14:paraId="3FE7AB31" w14:textId="77777777" w:rsidR="00645BAE" w:rsidRPr="00645BAE" w:rsidRDefault="00645BAE" w:rsidP="00645BAE">
      <w:pPr>
        <w:numPr>
          <w:ilvl w:val="1"/>
          <w:numId w:val="17"/>
        </w:numPr>
        <w:spacing w:after="0" w:line="240" w:lineRule="auto"/>
        <w:jc w:val="both"/>
        <w:rPr>
          <w:rFonts w:ascii="Candara" w:eastAsia="Gulim" w:hAnsi="Candara" w:cs="Arial"/>
          <w:sz w:val="24"/>
          <w:szCs w:val="24"/>
        </w:rPr>
      </w:pPr>
      <w:r w:rsidRPr="00645BAE">
        <w:rPr>
          <w:rFonts w:ascii="Candara" w:eastAsia="Gulim" w:hAnsi="Candara" w:cs="Arial"/>
          <w:sz w:val="24"/>
          <w:szCs w:val="24"/>
        </w:rPr>
        <w:t>The full address of the member</w:t>
      </w:r>
    </w:p>
    <w:p w14:paraId="359F54B0" w14:textId="77777777" w:rsidR="00645BAE" w:rsidRPr="00645BAE" w:rsidRDefault="00645BAE" w:rsidP="00645BAE">
      <w:pPr>
        <w:numPr>
          <w:ilvl w:val="1"/>
          <w:numId w:val="17"/>
        </w:numPr>
        <w:spacing w:after="0" w:line="240" w:lineRule="auto"/>
        <w:jc w:val="both"/>
        <w:rPr>
          <w:rFonts w:ascii="Candara" w:eastAsia="Gulim" w:hAnsi="Candara" w:cs="Arial"/>
          <w:sz w:val="24"/>
          <w:szCs w:val="24"/>
        </w:rPr>
      </w:pPr>
      <w:r w:rsidRPr="00645BAE">
        <w:rPr>
          <w:rFonts w:ascii="Candara" w:eastAsia="Gulim" w:hAnsi="Candara" w:cs="Arial"/>
          <w:sz w:val="24"/>
          <w:szCs w:val="24"/>
        </w:rPr>
        <w:t>A contact telephone number (if available)</w:t>
      </w:r>
    </w:p>
    <w:p w14:paraId="1693C8C7" w14:textId="65DD90A8" w:rsidR="00645BAE" w:rsidRPr="00645BAE" w:rsidRDefault="00645BAE" w:rsidP="00645BAE">
      <w:pPr>
        <w:numPr>
          <w:ilvl w:val="1"/>
          <w:numId w:val="17"/>
        </w:numPr>
        <w:spacing w:after="0" w:line="240" w:lineRule="auto"/>
        <w:jc w:val="both"/>
        <w:rPr>
          <w:rFonts w:ascii="Candara" w:eastAsia="Gulim" w:hAnsi="Candara" w:cs="Arial"/>
          <w:sz w:val="24"/>
          <w:szCs w:val="24"/>
        </w:rPr>
      </w:pPr>
      <w:r w:rsidRPr="00645BAE">
        <w:rPr>
          <w:rFonts w:ascii="Candara" w:eastAsia="Gulim" w:hAnsi="Candara" w:cs="Arial"/>
          <w:sz w:val="24"/>
          <w:szCs w:val="24"/>
        </w:rPr>
        <w:t>An email address (if available)</w:t>
      </w:r>
    </w:p>
    <w:p w14:paraId="7D9450E3" w14:textId="17A58D9D" w:rsidR="009C433D" w:rsidRDefault="00944471" w:rsidP="00C70FCC">
      <w:pPr>
        <w:pStyle w:val="ListParagraph"/>
        <w:numPr>
          <w:ilvl w:val="0"/>
          <w:numId w:val="16"/>
        </w:numPr>
        <w:spacing w:after="0" w:line="240" w:lineRule="auto"/>
        <w:jc w:val="both"/>
        <w:rPr>
          <w:rFonts w:ascii="Candara" w:eastAsia="Gulim" w:hAnsi="Candara" w:cs="Arial"/>
          <w:sz w:val="24"/>
          <w:szCs w:val="24"/>
        </w:rPr>
      </w:pPr>
      <w:r>
        <w:rPr>
          <w:rFonts w:ascii="Candara" w:eastAsia="Gulim" w:hAnsi="Candara" w:cs="Arial"/>
          <w:sz w:val="24"/>
          <w:szCs w:val="24"/>
        </w:rPr>
        <w:t>The Committee will have a minimum of 3 members</w:t>
      </w:r>
      <w:r w:rsidR="005B4E14">
        <w:rPr>
          <w:rFonts w:ascii="Candara" w:eastAsia="Gulim" w:hAnsi="Candara" w:cs="Arial"/>
          <w:sz w:val="24"/>
          <w:szCs w:val="24"/>
        </w:rPr>
        <w:t xml:space="preserve"> to a maximum of 8</w:t>
      </w:r>
      <w:r>
        <w:rPr>
          <w:rFonts w:ascii="Candara" w:eastAsia="Gulim" w:hAnsi="Candara" w:cs="Arial"/>
          <w:sz w:val="24"/>
          <w:szCs w:val="24"/>
        </w:rPr>
        <w:t>, to include the CEO of Mind in Bexley and East Kent Mind and a chairperson</w:t>
      </w:r>
      <w:r w:rsidR="005B4E14">
        <w:rPr>
          <w:rFonts w:ascii="Candara" w:eastAsia="Gulim" w:hAnsi="Candara" w:cs="Arial"/>
          <w:sz w:val="24"/>
          <w:szCs w:val="24"/>
        </w:rPr>
        <w:t xml:space="preserve"> and a trustee of MIBEK if possible).</w:t>
      </w:r>
    </w:p>
    <w:p w14:paraId="326FBCCA" w14:textId="77777777" w:rsidR="00513D58" w:rsidRDefault="00645BAE" w:rsidP="00645BAE">
      <w:pPr>
        <w:pStyle w:val="ListParagraph"/>
        <w:numPr>
          <w:ilvl w:val="0"/>
          <w:numId w:val="16"/>
        </w:numPr>
        <w:spacing w:after="0" w:line="240" w:lineRule="auto"/>
        <w:jc w:val="both"/>
        <w:rPr>
          <w:rFonts w:ascii="Candara" w:eastAsia="Gulim" w:hAnsi="Candara" w:cs="Arial"/>
          <w:sz w:val="24"/>
          <w:szCs w:val="24"/>
        </w:rPr>
      </w:pPr>
      <w:r>
        <w:rPr>
          <w:rFonts w:ascii="Candara" w:eastAsia="Gulim" w:hAnsi="Candara" w:cs="Arial"/>
          <w:sz w:val="24"/>
          <w:szCs w:val="24"/>
        </w:rPr>
        <w:t>The committee will meet by-monthly</w:t>
      </w:r>
    </w:p>
    <w:p w14:paraId="40E37ECD" w14:textId="4E0ED9D3" w:rsidR="00645BAE" w:rsidRDefault="00645BAE" w:rsidP="00645BAE">
      <w:pPr>
        <w:pStyle w:val="ListParagraph"/>
        <w:numPr>
          <w:ilvl w:val="0"/>
          <w:numId w:val="16"/>
        </w:numPr>
        <w:spacing w:after="0" w:line="240" w:lineRule="auto"/>
        <w:jc w:val="both"/>
        <w:rPr>
          <w:rFonts w:ascii="Candara" w:eastAsia="Gulim" w:hAnsi="Candara" w:cs="Arial"/>
          <w:sz w:val="24"/>
          <w:szCs w:val="24"/>
        </w:rPr>
      </w:pPr>
      <w:r w:rsidRPr="00513D58">
        <w:rPr>
          <w:rFonts w:ascii="Candara" w:eastAsia="Gulim" w:hAnsi="Candara" w:cs="Arial"/>
          <w:sz w:val="24"/>
          <w:szCs w:val="24"/>
        </w:rPr>
        <w:t xml:space="preserve">The </w:t>
      </w:r>
      <w:r w:rsidR="00513D58" w:rsidRPr="00513D58">
        <w:rPr>
          <w:rFonts w:ascii="Candara" w:eastAsia="Gulim" w:hAnsi="Candara" w:cs="Arial"/>
          <w:sz w:val="24"/>
          <w:szCs w:val="24"/>
        </w:rPr>
        <w:t>Mind in Bexley and East Kent Mind CEO and Senior Revival Management</w:t>
      </w:r>
      <w:r w:rsidRPr="00513D58">
        <w:rPr>
          <w:rFonts w:ascii="Candara" w:eastAsia="Gulim" w:hAnsi="Candara" w:cs="Arial"/>
          <w:sz w:val="24"/>
          <w:szCs w:val="24"/>
        </w:rPr>
        <w:t xml:space="preserve"> may remove a person’s membership if they believe it is in the best interests of the </w:t>
      </w:r>
      <w:r w:rsidR="00513D58" w:rsidRPr="00513D58">
        <w:rPr>
          <w:rFonts w:ascii="Candara" w:eastAsia="Gulim" w:hAnsi="Candara" w:cs="Arial"/>
          <w:sz w:val="24"/>
          <w:szCs w:val="24"/>
        </w:rPr>
        <w:t>organisation</w:t>
      </w:r>
      <w:r w:rsidRPr="00513D58">
        <w:rPr>
          <w:rFonts w:ascii="Candara" w:eastAsia="Gulim" w:hAnsi="Candara" w:cs="Arial"/>
          <w:sz w:val="24"/>
          <w:szCs w:val="24"/>
        </w:rPr>
        <w:t>.  The member has the right to be heard before the decision is made and can be accompanied by a friend.</w:t>
      </w:r>
    </w:p>
    <w:p w14:paraId="1F3769FD" w14:textId="3BBFDEDD" w:rsidR="00B16A3B" w:rsidRPr="00B16A3B" w:rsidRDefault="00B16A3B" w:rsidP="00B16A3B">
      <w:pPr>
        <w:pStyle w:val="ListParagraph"/>
        <w:numPr>
          <w:ilvl w:val="0"/>
          <w:numId w:val="16"/>
        </w:numPr>
        <w:spacing w:after="0" w:line="240" w:lineRule="auto"/>
        <w:jc w:val="both"/>
        <w:rPr>
          <w:rFonts w:ascii="Candara" w:eastAsia="Gulim" w:hAnsi="Candara" w:cs="Arial"/>
          <w:sz w:val="24"/>
          <w:szCs w:val="24"/>
        </w:rPr>
      </w:pPr>
      <w:r>
        <w:rPr>
          <w:rFonts w:ascii="Candara" w:eastAsia="Gulim" w:hAnsi="Candara" w:cs="Arial"/>
          <w:sz w:val="24"/>
          <w:szCs w:val="24"/>
        </w:rPr>
        <w:t>The Committee will support Revival in its strategic aims to include conversion to a legally recognised CIC structure as and when it is deemed viable with 5 years from August 2017.</w:t>
      </w:r>
      <w:r w:rsidRPr="00B16A3B">
        <w:t xml:space="preserve"> </w:t>
      </w:r>
    </w:p>
    <w:p w14:paraId="5D483556" w14:textId="0E0BE794" w:rsidR="00B16A3B" w:rsidRPr="00B16A3B" w:rsidRDefault="00B16A3B" w:rsidP="00B16A3B">
      <w:pPr>
        <w:pStyle w:val="ListParagraph"/>
        <w:numPr>
          <w:ilvl w:val="0"/>
          <w:numId w:val="16"/>
        </w:numPr>
        <w:spacing w:after="0" w:line="240" w:lineRule="auto"/>
        <w:jc w:val="both"/>
        <w:rPr>
          <w:rFonts w:ascii="Candara" w:eastAsia="Gulim" w:hAnsi="Candara" w:cs="Arial"/>
          <w:sz w:val="24"/>
          <w:szCs w:val="24"/>
        </w:rPr>
      </w:pPr>
      <w:r w:rsidRPr="00B16A3B">
        <w:rPr>
          <w:rFonts w:ascii="Candara" w:eastAsia="Gulim" w:hAnsi="Candara" w:cs="Arial"/>
          <w:sz w:val="24"/>
          <w:szCs w:val="24"/>
        </w:rPr>
        <w:t xml:space="preserve">At least </w:t>
      </w:r>
      <w:r w:rsidR="004C6412">
        <w:rPr>
          <w:rFonts w:ascii="Candara" w:eastAsia="Gulim" w:hAnsi="Candara" w:cs="Arial"/>
          <w:sz w:val="24"/>
          <w:szCs w:val="24"/>
        </w:rPr>
        <w:t>2</w:t>
      </w:r>
      <w:r w:rsidRPr="00B16A3B">
        <w:rPr>
          <w:rFonts w:ascii="Candara" w:eastAsia="Gulim" w:hAnsi="Candara" w:cs="Arial"/>
          <w:sz w:val="24"/>
          <w:szCs w:val="24"/>
        </w:rPr>
        <w:t xml:space="preserve"> </w:t>
      </w:r>
      <w:r w:rsidR="004C6412">
        <w:rPr>
          <w:rFonts w:ascii="Candara" w:eastAsia="Gulim" w:hAnsi="Candara" w:cs="Arial"/>
          <w:sz w:val="24"/>
          <w:szCs w:val="24"/>
        </w:rPr>
        <w:t xml:space="preserve">committee members </w:t>
      </w:r>
      <w:r w:rsidRPr="00B16A3B">
        <w:rPr>
          <w:rFonts w:ascii="Candara" w:eastAsia="Gulim" w:hAnsi="Candara" w:cs="Arial"/>
          <w:sz w:val="24"/>
          <w:szCs w:val="24"/>
        </w:rPr>
        <w:t>must be present at the meeting to be able to take decisions.   Minutes shall be kept for every meeting.</w:t>
      </w:r>
    </w:p>
    <w:p w14:paraId="36331F5A" w14:textId="2EC4AA1D" w:rsidR="00B16A3B" w:rsidRPr="00B16A3B" w:rsidRDefault="00B16A3B" w:rsidP="00B16A3B">
      <w:pPr>
        <w:pStyle w:val="ListParagraph"/>
        <w:numPr>
          <w:ilvl w:val="0"/>
          <w:numId w:val="16"/>
        </w:numPr>
        <w:spacing w:after="0" w:line="240" w:lineRule="auto"/>
        <w:jc w:val="both"/>
        <w:rPr>
          <w:rFonts w:ascii="Candara" w:eastAsia="Gulim" w:hAnsi="Candara" w:cs="Arial"/>
          <w:sz w:val="24"/>
          <w:szCs w:val="24"/>
        </w:rPr>
      </w:pPr>
      <w:r w:rsidRPr="00B16A3B">
        <w:rPr>
          <w:rFonts w:ascii="Candara" w:eastAsia="Gulim" w:hAnsi="Candara" w:cs="Arial"/>
          <w:sz w:val="24"/>
          <w:szCs w:val="24"/>
        </w:rPr>
        <w:t xml:space="preserve">A meeting of the </w:t>
      </w:r>
      <w:r w:rsidR="004C6412">
        <w:rPr>
          <w:rFonts w:ascii="Candara" w:eastAsia="Gulim" w:hAnsi="Candara" w:cs="Arial"/>
          <w:sz w:val="24"/>
          <w:szCs w:val="24"/>
        </w:rPr>
        <w:t xml:space="preserve">committee members </w:t>
      </w:r>
      <w:r w:rsidRPr="00B16A3B">
        <w:rPr>
          <w:rFonts w:ascii="Candara" w:eastAsia="Gulim" w:hAnsi="Candara" w:cs="Arial"/>
          <w:sz w:val="24"/>
          <w:szCs w:val="24"/>
        </w:rPr>
        <w:t>may be held either in person or by suitable alternative means agreed between the trustees in which all participants may communicate simultaneously with all other participants.</w:t>
      </w:r>
    </w:p>
    <w:p w14:paraId="70736A24" w14:textId="496CD3F9" w:rsidR="004C6412" w:rsidRDefault="00B16A3B" w:rsidP="004C6412">
      <w:pPr>
        <w:pStyle w:val="ListParagraph"/>
        <w:numPr>
          <w:ilvl w:val="0"/>
          <w:numId w:val="16"/>
        </w:numPr>
        <w:spacing w:after="0" w:line="240" w:lineRule="auto"/>
        <w:jc w:val="both"/>
        <w:rPr>
          <w:rFonts w:ascii="Candara" w:eastAsia="Gulim" w:hAnsi="Candara" w:cs="Arial"/>
          <w:sz w:val="24"/>
          <w:szCs w:val="24"/>
        </w:rPr>
      </w:pPr>
      <w:r w:rsidRPr="00B16A3B">
        <w:rPr>
          <w:rFonts w:ascii="Candara" w:eastAsia="Gulim" w:hAnsi="Candara" w:cs="Arial"/>
          <w:sz w:val="24"/>
          <w:szCs w:val="24"/>
        </w:rPr>
        <w:t xml:space="preserve">If </w:t>
      </w:r>
      <w:r w:rsidR="004C6412">
        <w:rPr>
          <w:rFonts w:ascii="Candara" w:eastAsia="Gulim" w:hAnsi="Candara" w:cs="Arial"/>
          <w:sz w:val="24"/>
          <w:szCs w:val="24"/>
        </w:rPr>
        <w:t>members</w:t>
      </w:r>
      <w:r w:rsidRPr="00B16A3B">
        <w:rPr>
          <w:rFonts w:ascii="Candara" w:eastAsia="Gulim" w:hAnsi="Candara" w:cs="Arial"/>
          <w:sz w:val="24"/>
          <w:szCs w:val="24"/>
        </w:rPr>
        <w:t xml:space="preserve"> have a conflict of </w:t>
      </w:r>
      <w:r w:rsidR="00CB1244" w:rsidRPr="00B16A3B">
        <w:rPr>
          <w:rFonts w:ascii="Candara" w:eastAsia="Gulim" w:hAnsi="Candara" w:cs="Arial"/>
          <w:sz w:val="24"/>
          <w:szCs w:val="24"/>
        </w:rPr>
        <w:t>interest,</w:t>
      </w:r>
      <w:r w:rsidRPr="00B16A3B">
        <w:rPr>
          <w:rFonts w:ascii="Candara" w:eastAsia="Gulim" w:hAnsi="Candara" w:cs="Arial"/>
          <w:sz w:val="24"/>
          <w:szCs w:val="24"/>
        </w:rPr>
        <w:t xml:space="preserve"> they must declare it and leave the meeting while this matter is being discussed or decided.</w:t>
      </w:r>
    </w:p>
    <w:p w14:paraId="02C3BA42" w14:textId="5EF95406" w:rsidR="004C6412" w:rsidRDefault="004C6412" w:rsidP="004C6412">
      <w:pPr>
        <w:spacing w:after="0" w:line="240" w:lineRule="auto"/>
        <w:jc w:val="both"/>
        <w:rPr>
          <w:rFonts w:ascii="Candara" w:eastAsia="Gulim" w:hAnsi="Candara" w:cs="Arial"/>
          <w:sz w:val="24"/>
          <w:szCs w:val="24"/>
        </w:rPr>
      </w:pPr>
    </w:p>
    <w:p w14:paraId="1E1944C5" w14:textId="089CECF2" w:rsidR="004C6412" w:rsidRDefault="004C6412" w:rsidP="004C6412">
      <w:pPr>
        <w:spacing w:after="0" w:line="240" w:lineRule="auto"/>
        <w:jc w:val="both"/>
        <w:rPr>
          <w:rFonts w:ascii="Candara" w:eastAsia="Gulim" w:hAnsi="Candara" w:cs="Arial"/>
          <w:sz w:val="24"/>
          <w:szCs w:val="24"/>
        </w:rPr>
      </w:pPr>
      <w:r>
        <w:rPr>
          <w:rFonts w:ascii="Candara" w:eastAsia="Gulim" w:hAnsi="Candara" w:cs="Arial"/>
          <w:sz w:val="24"/>
          <w:szCs w:val="24"/>
        </w:rPr>
        <w:t>Committee members must:</w:t>
      </w:r>
    </w:p>
    <w:p w14:paraId="073AAADA" w14:textId="77777777" w:rsidR="004C6412" w:rsidRPr="004C6412" w:rsidRDefault="004C6412" w:rsidP="004C6412">
      <w:pPr>
        <w:spacing w:after="0" w:line="240" w:lineRule="auto"/>
        <w:jc w:val="both"/>
        <w:rPr>
          <w:rFonts w:ascii="Candara" w:eastAsia="Gulim" w:hAnsi="Candara" w:cs="Arial"/>
          <w:sz w:val="24"/>
          <w:szCs w:val="24"/>
        </w:rPr>
      </w:pPr>
    </w:p>
    <w:p w14:paraId="16BBCBA2"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Strive to attend all meetings, sending apologies to the chair for necessary absences.</w:t>
      </w:r>
    </w:p>
    <w:p w14:paraId="3D7FD6B3"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Prepare for the meeting by reading the agenda, papers and emails before the meeting.</w:t>
      </w:r>
    </w:p>
    <w:p w14:paraId="6C5C6A7D"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 xml:space="preserve">Talk to the chair before the meeting if you need to clarify anything. </w:t>
      </w:r>
    </w:p>
    <w:p w14:paraId="306E38F8"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 xml:space="preserve">Arrive on time.  Stay to the end. </w:t>
      </w:r>
    </w:p>
    <w:p w14:paraId="0F8C49CE" w14:textId="5875DCE0"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 xml:space="preserve">Participate fully in the </w:t>
      </w:r>
      <w:r w:rsidR="00CB1244" w:rsidRPr="004C6412">
        <w:rPr>
          <w:rFonts w:ascii="Candara" w:eastAsia="Gulim" w:hAnsi="Candara" w:cs="Arial"/>
          <w:sz w:val="24"/>
          <w:szCs w:val="24"/>
        </w:rPr>
        <w:t>meeting.</w:t>
      </w:r>
      <w:r w:rsidRPr="004C6412">
        <w:rPr>
          <w:rFonts w:ascii="Candara" w:eastAsia="Gulim" w:hAnsi="Candara" w:cs="Arial"/>
          <w:sz w:val="24"/>
          <w:szCs w:val="24"/>
        </w:rPr>
        <w:t xml:space="preserve"> </w:t>
      </w:r>
    </w:p>
    <w:p w14:paraId="13F810CC" w14:textId="77777777" w:rsidR="004C6412" w:rsidRPr="004C6412" w:rsidRDefault="004C6412" w:rsidP="004C6412">
      <w:pPr>
        <w:pStyle w:val="ListParagraph"/>
        <w:numPr>
          <w:ilvl w:val="1"/>
          <w:numId w:val="19"/>
        </w:numPr>
        <w:jc w:val="both"/>
        <w:rPr>
          <w:rFonts w:ascii="Candara" w:eastAsia="Gulim" w:hAnsi="Candara" w:cs="Arial"/>
          <w:sz w:val="24"/>
          <w:szCs w:val="24"/>
        </w:rPr>
      </w:pPr>
      <w:r w:rsidRPr="004C6412">
        <w:rPr>
          <w:rFonts w:ascii="Candara" w:eastAsia="Gulim" w:hAnsi="Candara" w:cs="Arial"/>
          <w:sz w:val="24"/>
          <w:szCs w:val="24"/>
        </w:rPr>
        <w:t>Listen to what others have to say and keep an open mind.</w:t>
      </w:r>
    </w:p>
    <w:p w14:paraId="2EA914FD" w14:textId="77777777" w:rsidR="004C6412" w:rsidRPr="004C6412" w:rsidRDefault="004C6412" w:rsidP="004C6412">
      <w:pPr>
        <w:pStyle w:val="ListParagraph"/>
        <w:numPr>
          <w:ilvl w:val="1"/>
          <w:numId w:val="19"/>
        </w:numPr>
        <w:jc w:val="both"/>
        <w:rPr>
          <w:rFonts w:ascii="Candara" w:eastAsia="Gulim" w:hAnsi="Candara" w:cs="Arial"/>
          <w:sz w:val="24"/>
          <w:szCs w:val="24"/>
        </w:rPr>
      </w:pPr>
      <w:r w:rsidRPr="004C6412">
        <w:rPr>
          <w:rFonts w:ascii="Candara" w:eastAsia="Gulim" w:hAnsi="Candara" w:cs="Arial"/>
          <w:sz w:val="24"/>
          <w:szCs w:val="24"/>
        </w:rPr>
        <w:t>Contribute positively to the discussions.</w:t>
      </w:r>
    </w:p>
    <w:p w14:paraId="2796EE33" w14:textId="77777777" w:rsidR="004C6412" w:rsidRPr="004C6412" w:rsidRDefault="004C6412" w:rsidP="004C6412">
      <w:pPr>
        <w:pStyle w:val="ListParagraph"/>
        <w:numPr>
          <w:ilvl w:val="1"/>
          <w:numId w:val="19"/>
        </w:numPr>
        <w:jc w:val="both"/>
        <w:rPr>
          <w:rFonts w:ascii="Candara" w:eastAsia="Gulim" w:hAnsi="Candara" w:cs="Arial"/>
          <w:sz w:val="24"/>
          <w:szCs w:val="24"/>
        </w:rPr>
      </w:pPr>
      <w:r w:rsidRPr="004C6412">
        <w:rPr>
          <w:rFonts w:ascii="Candara" w:eastAsia="Gulim" w:hAnsi="Candara" w:cs="Arial"/>
          <w:sz w:val="24"/>
          <w:szCs w:val="24"/>
        </w:rPr>
        <w:t>Try to be concise and avoid soliloquies/speeches.</w:t>
      </w:r>
    </w:p>
    <w:p w14:paraId="643CEE85"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Help others concentrate on the meeting.  Discourage side conversations.</w:t>
      </w:r>
    </w:p>
    <w:p w14:paraId="109755E9"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Have the best interests of the organisation/beneficiaries in mind at all times.</w:t>
      </w:r>
    </w:p>
    <w:p w14:paraId="18C78D36" w14:textId="77777777" w:rsidR="004C6412" w:rsidRPr="004C6412" w:rsidRDefault="004C6412" w:rsidP="004C6412">
      <w:pPr>
        <w:pStyle w:val="ListParagraph"/>
        <w:numPr>
          <w:ilvl w:val="0"/>
          <w:numId w:val="19"/>
        </w:numPr>
        <w:jc w:val="both"/>
        <w:rPr>
          <w:rFonts w:ascii="Candara" w:eastAsia="Gulim" w:hAnsi="Candara" w:cs="Arial"/>
          <w:sz w:val="24"/>
          <w:szCs w:val="24"/>
        </w:rPr>
      </w:pPr>
      <w:r w:rsidRPr="004C6412">
        <w:rPr>
          <w:rFonts w:ascii="Candara" w:eastAsia="Gulim" w:hAnsi="Candara" w:cs="Arial"/>
          <w:sz w:val="24"/>
          <w:szCs w:val="24"/>
        </w:rPr>
        <w:t>Draw attention to any potential conflicts of interest that may arise in the meeting.</w:t>
      </w:r>
    </w:p>
    <w:p w14:paraId="76DF1A24" w14:textId="4496CFED" w:rsidR="00267164" w:rsidRPr="00F47FC5" w:rsidRDefault="004C6412" w:rsidP="00F47FC5">
      <w:pPr>
        <w:pStyle w:val="ListParagraph"/>
        <w:numPr>
          <w:ilvl w:val="0"/>
          <w:numId w:val="19"/>
        </w:numPr>
        <w:jc w:val="both"/>
        <w:rPr>
          <w:rFonts w:ascii="Candara" w:eastAsia="Gulim" w:hAnsi="Candara" w:cs="Arial"/>
          <w:sz w:val="24"/>
          <w:szCs w:val="24"/>
        </w:rPr>
      </w:pPr>
      <w:r w:rsidRPr="004C6412">
        <w:rPr>
          <w:rFonts w:ascii="Candara" w:eastAsia="Gulim" w:hAnsi="Candara" w:cs="Arial"/>
          <w:bCs/>
          <w:iCs/>
          <w:sz w:val="24"/>
          <w:szCs w:val="24"/>
        </w:rPr>
        <w:t>Fulfil any responsibilities assigned to you at the meeting and be prepared to report back on your progress at the next meeting.</w:t>
      </w:r>
    </w:p>
    <w:p w14:paraId="67B146FD" w14:textId="16FD398B" w:rsidR="00267164" w:rsidRDefault="00267164" w:rsidP="00267164">
      <w:pPr>
        <w:spacing w:after="0" w:line="240" w:lineRule="auto"/>
        <w:ind w:left="360"/>
        <w:jc w:val="both"/>
        <w:rPr>
          <w:rFonts w:ascii="Candara" w:eastAsia="Gulim" w:hAnsi="Candara" w:cs="Arial"/>
          <w:sz w:val="24"/>
          <w:szCs w:val="24"/>
        </w:rPr>
      </w:pPr>
    </w:p>
    <w:p w14:paraId="0B9556FA" w14:textId="3457E52F" w:rsidR="00267164" w:rsidRDefault="00267164" w:rsidP="004B5ADD">
      <w:pPr>
        <w:spacing w:after="0" w:line="240" w:lineRule="auto"/>
        <w:jc w:val="both"/>
        <w:rPr>
          <w:rFonts w:ascii="Candara" w:eastAsia="Gulim" w:hAnsi="Candara" w:cs="Arial"/>
          <w:sz w:val="24"/>
          <w:szCs w:val="24"/>
        </w:rPr>
      </w:pPr>
      <w:r w:rsidRPr="00A4752D">
        <w:rPr>
          <w:rFonts w:ascii="Candara" w:eastAsia="Gulim" w:hAnsi="Candara" w:cs="Arial"/>
          <w:b/>
          <w:bCs/>
          <w:sz w:val="24"/>
          <w:szCs w:val="24"/>
        </w:rPr>
        <w:t>MONEY AND PROPERTY</w:t>
      </w:r>
      <w:r w:rsidR="00A4752D">
        <w:rPr>
          <w:rFonts w:ascii="Candara" w:eastAsia="Gulim" w:hAnsi="Candara" w:cs="Arial"/>
          <w:sz w:val="24"/>
          <w:szCs w:val="24"/>
        </w:rPr>
        <w:t>:</w:t>
      </w:r>
    </w:p>
    <w:p w14:paraId="5CF1DE99" w14:textId="38018AD7" w:rsidR="00267164" w:rsidRPr="00267164" w:rsidRDefault="00267164" w:rsidP="00267164">
      <w:pPr>
        <w:spacing w:after="0" w:line="240" w:lineRule="auto"/>
        <w:jc w:val="both"/>
        <w:rPr>
          <w:rFonts w:ascii="Candara" w:eastAsia="Gulim" w:hAnsi="Candara" w:cs="Arial"/>
          <w:sz w:val="24"/>
          <w:szCs w:val="24"/>
        </w:rPr>
      </w:pPr>
    </w:p>
    <w:p w14:paraId="45F57C55" w14:textId="0EEE8EB5" w:rsidR="00267164" w:rsidRPr="00267164"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(1)</w:t>
      </w:r>
      <w:r w:rsidRPr="00267164">
        <w:rPr>
          <w:rFonts w:ascii="Candara" w:eastAsia="Gulim" w:hAnsi="Candara" w:cs="Arial"/>
          <w:sz w:val="24"/>
          <w:szCs w:val="24"/>
        </w:rPr>
        <w:tab/>
        <w:t xml:space="preserve">Money and property must only be used for the </w:t>
      </w:r>
      <w:r w:rsidR="00A4752D">
        <w:rPr>
          <w:rFonts w:ascii="Candara" w:eastAsia="Gulim" w:hAnsi="Candara" w:cs="Arial"/>
          <w:sz w:val="24"/>
          <w:szCs w:val="24"/>
        </w:rPr>
        <w:t>businesses</w:t>
      </w:r>
      <w:r w:rsidRPr="00267164">
        <w:rPr>
          <w:rFonts w:ascii="Candara" w:eastAsia="Gulim" w:hAnsi="Candara" w:cs="Arial"/>
          <w:sz w:val="24"/>
          <w:szCs w:val="24"/>
        </w:rPr>
        <w:t xml:space="preserve"> purposes.</w:t>
      </w:r>
    </w:p>
    <w:p w14:paraId="75AFA02B" w14:textId="77777777" w:rsidR="00267164" w:rsidRPr="00267164" w:rsidRDefault="00267164" w:rsidP="00267164">
      <w:pPr>
        <w:spacing w:after="0" w:line="240" w:lineRule="auto"/>
        <w:ind w:left="360"/>
        <w:jc w:val="both"/>
        <w:rPr>
          <w:rFonts w:ascii="Candara" w:eastAsia="Gulim" w:hAnsi="Candara" w:cs="Arial"/>
          <w:sz w:val="24"/>
          <w:szCs w:val="24"/>
        </w:rPr>
      </w:pPr>
    </w:p>
    <w:p w14:paraId="36430335" w14:textId="4B5BFDE7" w:rsidR="00A4752D"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(2)</w:t>
      </w:r>
      <w:r w:rsidRPr="00267164">
        <w:rPr>
          <w:rFonts w:ascii="Candara" w:eastAsia="Gulim" w:hAnsi="Candara" w:cs="Arial"/>
          <w:sz w:val="24"/>
          <w:szCs w:val="24"/>
        </w:rPr>
        <w:tab/>
        <w:t>T</w:t>
      </w:r>
      <w:r w:rsidR="00A4752D">
        <w:rPr>
          <w:rFonts w:ascii="Candara" w:eastAsia="Gulim" w:hAnsi="Candara" w:cs="Arial"/>
          <w:sz w:val="24"/>
          <w:szCs w:val="24"/>
        </w:rPr>
        <w:t>he Business</w:t>
      </w:r>
      <w:r w:rsidRPr="00267164">
        <w:rPr>
          <w:rFonts w:ascii="Candara" w:eastAsia="Gulim" w:hAnsi="Candara" w:cs="Arial"/>
          <w:sz w:val="24"/>
          <w:szCs w:val="24"/>
        </w:rPr>
        <w:t xml:space="preserve"> must keep accounts.  </w:t>
      </w:r>
      <w:r w:rsidR="00A4752D">
        <w:rPr>
          <w:rFonts w:ascii="Candara" w:eastAsia="Gulim" w:hAnsi="Candara" w:cs="Arial"/>
          <w:sz w:val="24"/>
          <w:szCs w:val="24"/>
        </w:rPr>
        <w:t xml:space="preserve">Until the </w:t>
      </w:r>
      <w:r w:rsidR="00F47FC5">
        <w:rPr>
          <w:rFonts w:ascii="Candara" w:eastAsia="Gulim" w:hAnsi="Candara" w:cs="Arial"/>
          <w:sz w:val="24"/>
          <w:szCs w:val="24"/>
        </w:rPr>
        <w:t>business</w:t>
      </w:r>
      <w:r w:rsidR="00A4752D">
        <w:rPr>
          <w:rFonts w:ascii="Candara" w:eastAsia="Gulim" w:hAnsi="Candara" w:cs="Arial"/>
          <w:sz w:val="24"/>
          <w:szCs w:val="24"/>
        </w:rPr>
        <w:t xml:space="preserve"> converts to a CIC (Community Interest Company) all accounting will be carried out or monitored by Mind in Bexley accountants and reporting included in their accounts as a non-funded independent social enterprise arm of the charity.</w:t>
      </w:r>
    </w:p>
    <w:p w14:paraId="41CB170F" w14:textId="77777777" w:rsidR="00267164" w:rsidRPr="00267164" w:rsidRDefault="00267164" w:rsidP="00267164">
      <w:pPr>
        <w:spacing w:after="0" w:line="240" w:lineRule="auto"/>
        <w:ind w:left="360"/>
        <w:jc w:val="both"/>
        <w:rPr>
          <w:rFonts w:ascii="Candara" w:eastAsia="Gulim" w:hAnsi="Candara" w:cs="Arial"/>
          <w:sz w:val="24"/>
          <w:szCs w:val="24"/>
        </w:rPr>
      </w:pPr>
    </w:p>
    <w:p w14:paraId="27408260" w14:textId="554D12B6" w:rsidR="00267164" w:rsidRPr="00267164"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(3)</w:t>
      </w:r>
      <w:r w:rsidRPr="00267164">
        <w:rPr>
          <w:rFonts w:ascii="Candara" w:eastAsia="Gulim" w:hAnsi="Candara" w:cs="Arial"/>
          <w:sz w:val="24"/>
          <w:szCs w:val="24"/>
        </w:rPr>
        <w:tab/>
      </w:r>
      <w:r w:rsidR="00A4752D">
        <w:rPr>
          <w:rFonts w:ascii="Candara" w:eastAsia="Gulim" w:hAnsi="Candara" w:cs="Arial"/>
          <w:sz w:val="24"/>
          <w:szCs w:val="24"/>
        </w:rPr>
        <w:t>Committee members</w:t>
      </w:r>
      <w:r w:rsidRPr="00267164">
        <w:rPr>
          <w:rFonts w:ascii="Candara" w:eastAsia="Gulim" w:hAnsi="Candara" w:cs="Arial"/>
          <w:sz w:val="24"/>
          <w:szCs w:val="24"/>
        </w:rPr>
        <w:t xml:space="preserve"> cannot receive any money or property from the </w:t>
      </w:r>
      <w:r w:rsidR="00A4752D">
        <w:rPr>
          <w:rFonts w:ascii="Candara" w:eastAsia="Gulim" w:hAnsi="Candara" w:cs="Arial"/>
          <w:sz w:val="24"/>
          <w:szCs w:val="24"/>
        </w:rPr>
        <w:t>business</w:t>
      </w:r>
      <w:r w:rsidRPr="00267164">
        <w:rPr>
          <w:rFonts w:ascii="Candara" w:eastAsia="Gulim" w:hAnsi="Candara" w:cs="Arial"/>
          <w:sz w:val="24"/>
          <w:szCs w:val="24"/>
        </w:rPr>
        <w:t>, except to refund reasonable out of pocket expenses, unless permitted by law.</w:t>
      </w:r>
    </w:p>
    <w:p w14:paraId="70D6743D" w14:textId="77777777" w:rsidR="00267164" w:rsidRPr="00267164" w:rsidRDefault="00267164" w:rsidP="00267164">
      <w:pPr>
        <w:spacing w:after="0" w:line="240" w:lineRule="auto"/>
        <w:ind w:left="360"/>
        <w:jc w:val="both"/>
        <w:rPr>
          <w:rFonts w:ascii="Candara" w:eastAsia="Gulim" w:hAnsi="Candara" w:cs="Arial"/>
          <w:sz w:val="24"/>
          <w:szCs w:val="24"/>
        </w:rPr>
      </w:pPr>
    </w:p>
    <w:p w14:paraId="55D34C9C" w14:textId="3E63F57C" w:rsidR="00267164" w:rsidRDefault="00267164" w:rsidP="00267164">
      <w:pPr>
        <w:spacing w:after="0" w:line="240" w:lineRule="auto"/>
        <w:ind w:left="360"/>
        <w:jc w:val="both"/>
        <w:rPr>
          <w:rFonts w:ascii="Candara" w:eastAsia="Gulim" w:hAnsi="Candara" w:cs="Arial"/>
          <w:sz w:val="24"/>
          <w:szCs w:val="24"/>
        </w:rPr>
      </w:pPr>
      <w:r w:rsidRPr="00267164">
        <w:rPr>
          <w:rFonts w:ascii="Candara" w:eastAsia="Gulim" w:hAnsi="Candara" w:cs="Arial"/>
          <w:sz w:val="24"/>
          <w:szCs w:val="24"/>
        </w:rPr>
        <w:t>(4)</w:t>
      </w:r>
      <w:r w:rsidRPr="00267164">
        <w:rPr>
          <w:rFonts w:ascii="Candara" w:eastAsia="Gulim" w:hAnsi="Candara" w:cs="Arial"/>
          <w:sz w:val="24"/>
          <w:szCs w:val="24"/>
        </w:rPr>
        <w:tab/>
        <w:t xml:space="preserve">Money must be held in the </w:t>
      </w:r>
      <w:r w:rsidR="00A4752D">
        <w:rPr>
          <w:rFonts w:ascii="Candara" w:eastAsia="Gulim" w:hAnsi="Candara" w:cs="Arial"/>
          <w:sz w:val="24"/>
          <w:szCs w:val="24"/>
        </w:rPr>
        <w:t>businesses</w:t>
      </w:r>
      <w:r w:rsidRPr="00267164">
        <w:rPr>
          <w:rFonts w:ascii="Candara" w:eastAsia="Gulim" w:hAnsi="Candara" w:cs="Arial"/>
          <w:sz w:val="24"/>
          <w:szCs w:val="24"/>
        </w:rPr>
        <w:t xml:space="preserve"> bank account. </w:t>
      </w:r>
      <w:r w:rsidR="00A4752D">
        <w:rPr>
          <w:rFonts w:ascii="Candara" w:eastAsia="Gulim" w:hAnsi="Candara" w:cs="Arial"/>
          <w:sz w:val="24"/>
          <w:szCs w:val="24"/>
        </w:rPr>
        <w:t xml:space="preserve"> As the bank account is set up by Mind in Bexley, it will be known as </w:t>
      </w:r>
      <w:r w:rsidR="00CB1244">
        <w:rPr>
          <w:rFonts w:ascii="Candara" w:eastAsia="Gulim" w:hAnsi="Candara" w:cs="Arial"/>
          <w:sz w:val="24"/>
          <w:szCs w:val="24"/>
        </w:rPr>
        <w:t>Mind in Bexley, Whitstable Account</w:t>
      </w:r>
      <w:r w:rsidR="00A4752D">
        <w:rPr>
          <w:rFonts w:ascii="Candara" w:eastAsia="Gulim" w:hAnsi="Candara" w:cs="Arial"/>
          <w:sz w:val="24"/>
          <w:szCs w:val="24"/>
        </w:rPr>
        <w:t xml:space="preserve"> for banking purposes.  The bank account is to </w:t>
      </w:r>
      <w:r w:rsidR="00BC409C">
        <w:rPr>
          <w:rFonts w:ascii="Candara" w:eastAsia="Gulim" w:hAnsi="Candara" w:cs="Arial"/>
          <w:sz w:val="24"/>
          <w:szCs w:val="24"/>
        </w:rPr>
        <w:t>function as</w:t>
      </w:r>
      <w:r w:rsidR="00A4752D">
        <w:rPr>
          <w:rFonts w:ascii="Candara" w:eastAsia="Gulim" w:hAnsi="Candara" w:cs="Arial"/>
          <w:sz w:val="24"/>
          <w:szCs w:val="24"/>
        </w:rPr>
        <w:t xml:space="preserve"> a completely separate business account for Café Revival transactions only</w:t>
      </w:r>
      <w:r w:rsidR="003375C8">
        <w:rPr>
          <w:rFonts w:ascii="Candara" w:eastAsia="Gulim" w:hAnsi="Candara" w:cs="Arial"/>
          <w:sz w:val="24"/>
          <w:szCs w:val="24"/>
        </w:rPr>
        <w:t xml:space="preserve"> and is independent from Mind in Bexley.</w:t>
      </w:r>
    </w:p>
    <w:p w14:paraId="151F009A" w14:textId="77777777" w:rsidR="00CB1244" w:rsidRDefault="00CB1244" w:rsidP="004B5ADD">
      <w:pPr>
        <w:spacing w:after="0" w:line="240" w:lineRule="auto"/>
        <w:jc w:val="both"/>
        <w:rPr>
          <w:rFonts w:ascii="Candara" w:eastAsia="Gulim" w:hAnsi="Candara" w:cs="Arial"/>
          <w:b/>
          <w:sz w:val="24"/>
          <w:szCs w:val="24"/>
        </w:rPr>
      </w:pPr>
    </w:p>
    <w:p w14:paraId="43361B48" w14:textId="77777777" w:rsidR="00CB1244" w:rsidRDefault="00CB1244" w:rsidP="004B5ADD">
      <w:pPr>
        <w:spacing w:after="0" w:line="240" w:lineRule="auto"/>
        <w:jc w:val="both"/>
        <w:rPr>
          <w:rFonts w:ascii="Candara" w:eastAsia="Gulim" w:hAnsi="Candara" w:cs="Arial"/>
          <w:b/>
          <w:sz w:val="24"/>
          <w:szCs w:val="24"/>
        </w:rPr>
      </w:pPr>
    </w:p>
    <w:p w14:paraId="3591E73D" w14:textId="6166E398" w:rsidR="00BC409C" w:rsidRPr="00BC409C" w:rsidRDefault="00BC409C" w:rsidP="004B5ADD">
      <w:pPr>
        <w:spacing w:after="0" w:line="240" w:lineRule="auto"/>
        <w:jc w:val="both"/>
        <w:rPr>
          <w:rFonts w:ascii="Candara" w:eastAsia="Gulim" w:hAnsi="Candara" w:cs="Arial"/>
          <w:b/>
          <w:sz w:val="24"/>
          <w:szCs w:val="24"/>
        </w:rPr>
      </w:pPr>
      <w:r w:rsidRPr="00BC409C">
        <w:rPr>
          <w:rFonts w:ascii="Candara" w:eastAsia="Gulim" w:hAnsi="Candara" w:cs="Arial"/>
          <w:b/>
          <w:sz w:val="24"/>
          <w:szCs w:val="24"/>
        </w:rPr>
        <w:t xml:space="preserve">GENERAL MEETINGS </w:t>
      </w:r>
    </w:p>
    <w:p w14:paraId="3960E687" w14:textId="77777777" w:rsidR="00BC409C" w:rsidRPr="00BC409C" w:rsidRDefault="00BC409C" w:rsidP="00BC409C">
      <w:pPr>
        <w:spacing w:after="0" w:line="240" w:lineRule="auto"/>
        <w:ind w:left="360"/>
        <w:jc w:val="both"/>
        <w:rPr>
          <w:rFonts w:ascii="Candara" w:eastAsia="Gulim" w:hAnsi="Candara" w:cs="Arial"/>
          <w:b/>
          <w:sz w:val="24"/>
          <w:szCs w:val="24"/>
        </w:rPr>
      </w:pPr>
    </w:p>
    <w:p w14:paraId="55789AF0" w14:textId="615742CA" w:rsidR="00BC409C" w:rsidRPr="00BC409C" w:rsidRDefault="00BC409C" w:rsidP="00BC409C">
      <w:pPr>
        <w:spacing w:after="0" w:line="240" w:lineRule="auto"/>
        <w:ind w:left="360"/>
        <w:jc w:val="both"/>
        <w:rPr>
          <w:rFonts w:ascii="Candara" w:eastAsia="Gulim" w:hAnsi="Candara" w:cs="Arial"/>
          <w:b/>
          <w:sz w:val="24"/>
          <w:szCs w:val="24"/>
        </w:rPr>
      </w:pPr>
      <w:r w:rsidRPr="00BC409C">
        <w:rPr>
          <w:rFonts w:ascii="Candara" w:eastAsia="Gulim" w:hAnsi="Candara" w:cs="Arial"/>
          <w:sz w:val="24"/>
          <w:szCs w:val="24"/>
        </w:rPr>
        <w:t xml:space="preserve">If the </w:t>
      </w:r>
      <w:r>
        <w:rPr>
          <w:rFonts w:ascii="Candara" w:eastAsia="Gulim" w:hAnsi="Candara" w:cs="Arial"/>
          <w:sz w:val="24"/>
          <w:szCs w:val="24"/>
        </w:rPr>
        <w:t>business Management</w:t>
      </w:r>
      <w:r w:rsidRPr="00BC409C">
        <w:rPr>
          <w:rFonts w:ascii="Candara" w:eastAsia="Gulim" w:hAnsi="Candara" w:cs="Arial"/>
          <w:sz w:val="24"/>
          <w:szCs w:val="24"/>
        </w:rPr>
        <w:t xml:space="preserve"> consider it is necessary to change the constitution, or </w:t>
      </w:r>
      <w:r w:rsidR="003375C8">
        <w:rPr>
          <w:rFonts w:ascii="Candara" w:eastAsia="Gulim" w:hAnsi="Candara" w:cs="Arial"/>
          <w:sz w:val="24"/>
          <w:szCs w:val="24"/>
        </w:rPr>
        <w:t>dissolve</w:t>
      </w:r>
      <w:r w:rsidRPr="00BC409C">
        <w:rPr>
          <w:rFonts w:ascii="Candara" w:eastAsia="Gulim" w:hAnsi="Candara" w:cs="Arial"/>
          <w:sz w:val="24"/>
          <w:szCs w:val="24"/>
        </w:rPr>
        <w:t xml:space="preserve"> the </w:t>
      </w:r>
      <w:r>
        <w:rPr>
          <w:rFonts w:ascii="Candara" w:eastAsia="Gulim" w:hAnsi="Candara" w:cs="Arial"/>
          <w:sz w:val="24"/>
          <w:szCs w:val="24"/>
        </w:rPr>
        <w:t>business</w:t>
      </w:r>
      <w:r w:rsidRPr="00BC409C">
        <w:rPr>
          <w:rFonts w:ascii="Candara" w:eastAsia="Gulim" w:hAnsi="Candara" w:cs="Arial"/>
          <w:sz w:val="24"/>
          <w:szCs w:val="24"/>
        </w:rPr>
        <w:t xml:space="preserve">, they must call a General Meeting so that the </w:t>
      </w:r>
      <w:r>
        <w:rPr>
          <w:rFonts w:ascii="Candara" w:eastAsia="Gulim" w:hAnsi="Candara" w:cs="Arial"/>
          <w:sz w:val="24"/>
          <w:szCs w:val="24"/>
        </w:rPr>
        <w:t xml:space="preserve">strategic committee </w:t>
      </w:r>
      <w:r w:rsidRPr="00BC409C">
        <w:rPr>
          <w:rFonts w:ascii="Candara" w:eastAsia="Gulim" w:hAnsi="Candara" w:cs="Arial"/>
          <w:sz w:val="24"/>
          <w:szCs w:val="24"/>
        </w:rPr>
        <w:t>membership can make the decision</w:t>
      </w:r>
      <w:r w:rsidR="00D46DCB">
        <w:rPr>
          <w:rFonts w:ascii="Candara" w:eastAsia="Gulim" w:hAnsi="Candara" w:cs="Arial"/>
          <w:sz w:val="24"/>
          <w:szCs w:val="24"/>
        </w:rPr>
        <w:t xml:space="preserve">.  </w:t>
      </w:r>
      <w:r w:rsidRPr="00BC409C">
        <w:rPr>
          <w:rFonts w:ascii="Candara" w:eastAsia="Gulim" w:hAnsi="Candara" w:cs="Arial"/>
          <w:sz w:val="24"/>
          <w:szCs w:val="24"/>
        </w:rPr>
        <w:t xml:space="preserve">All members must be given 14 </w:t>
      </w:r>
      <w:r w:rsidR="001606A2" w:rsidRPr="00BC409C">
        <w:rPr>
          <w:rFonts w:ascii="Candara" w:eastAsia="Gulim" w:hAnsi="Candara" w:cs="Arial"/>
          <w:sz w:val="24"/>
          <w:szCs w:val="24"/>
        </w:rPr>
        <w:t>days’ notice</w:t>
      </w:r>
      <w:r w:rsidRPr="00BC409C">
        <w:rPr>
          <w:rFonts w:ascii="Candara" w:eastAsia="Gulim" w:hAnsi="Candara" w:cs="Arial"/>
          <w:sz w:val="24"/>
          <w:szCs w:val="24"/>
        </w:rPr>
        <w:t xml:space="preserve"> and told the reason for the meeting.  All decisions require a two thirds majority.  Minutes must be kept.   </w:t>
      </w:r>
    </w:p>
    <w:p w14:paraId="0EDCD77C" w14:textId="77777777" w:rsidR="00BC409C" w:rsidRPr="00BC409C" w:rsidRDefault="00BC409C" w:rsidP="00BC409C">
      <w:pPr>
        <w:spacing w:after="0" w:line="240" w:lineRule="auto"/>
        <w:ind w:left="360"/>
        <w:jc w:val="both"/>
        <w:rPr>
          <w:rFonts w:ascii="Candara" w:eastAsia="Gulim" w:hAnsi="Candara" w:cs="Arial"/>
          <w:sz w:val="24"/>
          <w:szCs w:val="24"/>
        </w:rPr>
      </w:pPr>
    </w:p>
    <w:p w14:paraId="494371E9" w14:textId="2D1F0758" w:rsidR="00BC409C" w:rsidRPr="00BC409C" w:rsidRDefault="003375C8" w:rsidP="00BC409C">
      <w:pPr>
        <w:numPr>
          <w:ilvl w:val="0"/>
          <w:numId w:val="18"/>
        </w:numPr>
        <w:spacing w:after="0" w:line="240" w:lineRule="auto"/>
        <w:jc w:val="both"/>
        <w:rPr>
          <w:rFonts w:ascii="Candara" w:eastAsia="Gulim" w:hAnsi="Candara" w:cs="Arial"/>
          <w:sz w:val="24"/>
          <w:szCs w:val="24"/>
        </w:rPr>
      </w:pPr>
      <w:r>
        <w:rPr>
          <w:rFonts w:ascii="Candara" w:eastAsia="Gulim" w:hAnsi="Candara" w:cs="Arial"/>
          <w:b/>
          <w:sz w:val="24"/>
          <w:szCs w:val="24"/>
        </w:rPr>
        <w:t>Dissolution clause</w:t>
      </w:r>
      <w:r w:rsidR="00BC409C" w:rsidRPr="00BC409C">
        <w:rPr>
          <w:rFonts w:ascii="Candara" w:eastAsia="Gulim" w:hAnsi="Candara" w:cs="Arial"/>
          <w:b/>
          <w:sz w:val="24"/>
          <w:szCs w:val="24"/>
        </w:rPr>
        <w:t xml:space="preserve"> - </w:t>
      </w:r>
      <w:r w:rsidR="00BC409C" w:rsidRPr="00BC409C">
        <w:rPr>
          <w:rFonts w:ascii="Candara" w:eastAsia="Gulim" w:hAnsi="Candara" w:cs="Arial"/>
          <w:sz w:val="24"/>
          <w:szCs w:val="24"/>
        </w:rPr>
        <w:t xml:space="preserve">any money or property remaining after payment of debts must be given to a charity with similar purposes to this one. </w:t>
      </w:r>
      <w:r w:rsidR="00D46DCB">
        <w:rPr>
          <w:rFonts w:ascii="Candara" w:eastAsia="Gulim" w:hAnsi="Candara" w:cs="Arial"/>
          <w:sz w:val="24"/>
          <w:szCs w:val="24"/>
        </w:rPr>
        <w:t xml:space="preserve">  The chosen Charity is East Kent Mind</w:t>
      </w:r>
      <w:r>
        <w:rPr>
          <w:rFonts w:ascii="Candara" w:eastAsia="Gulim" w:hAnsi="Candara" w:cs="Arial"/>
          <w:sz w:val="24"/>
          <w:szCs w:val="24"/>
        </w:rPr>
        <w:t>.</w:t>
      </w:r>
    </w:p>
    <w:p w14:paraId="4C653F7B" w14:textId="0FBB6A08" w:rsidR="00267164" w:rsidRDefault="00267164" w:rsidP="003B7237">
      <w:pPr>
        <w:spacing w:after="0" w:line="240" w:lineRule="auto"/>
        <w:jc w:val="both"/>
        <w:rPr>
          <w:rFonts w:ascii="Candara" w:eastAsia="Gulim" w:hAnsi="Candara" w:cs="Arial"/>
          <w:sz w:val="24"/>
          <w:szCs w:val="24"/>
        </w:rPr>
      </w:pPr>
    </w:p>
    <w:p w14:paraId="23DF805C" w14:textId="1E2B633D" w:rsidR="00D46DCB" w:rsidRDefault="00D46DCB" w:rsidP="00267164">
      <w:pPr>
        <w:spacing w:after="0" w:line="240" w:lineRule="auto"/>
        <w:ind w:left="360"/>
        <w:jc w:val="both"/>
        <w:rPr>
          <w:rFonts w:ascii="Candara" w:eastAsia="Gulim" w:hAnsi="Candara" w:cs="Arial"/>
          <w:sz w:val="24"/>
          <w:szCs w:val="24"/>
        </w:rPr>
      </w:pPr>
    </w:p>
    <w:p w14:paraId="3D2E692F" w14:textId="6F579CF4" w:rsidR="00D46DCB" w:rsidRPr="003B7237" w:rsidRDefault="00D46DCB" w:rsidP="003B7237">
      <w:pPr>
        <w:spacing w:after="0" w:line="240" w:lineRule="auto"/>
        <w:ind w:left="360"/>
        <w:jc w:val="both"/>
        <w:rPr>
          <w:rFonts w:ascii="Candara" w:eastAsia="Gulim" w:hAnsi="Candara" w:cs="Arial"/>
          <w:b/>
          <w:bCs/>
          <w:sz w:val="24"/>
          <w:szCs w:val="24"/>
        </w:rPr>
      </w:pPr>
      <w:r w:rsidRPr="00D46DCB">
        <w:rPr>
          <w:rFonts w:ascii="Candara" w:eastAsia="Gulim" w:hAnsi="Candara" w:cs="Arial"/>
          <w:b/>
          <w:bCs/>
          <w:sz w:val="24"/>
          <w:szCs w:val="24"/>
        </w:rPr>
        <w:t>SIGNITORIES:</w:t>
      </w:r>
    </w:p>
    <w:p w14:paraId="137038D6" w14:textId="53411666" w:rsidR="00D46DCB" w:rsidRDefault="00D46DCB" w:rsidP="00D46DCB">
      <w:pPr>
        <w:spacing w:after="0" w:line="240" w:lineRule="auto"/>
        <w:jc w:val="both"/>
        <w:rPr>
          <w:rFonts w:ascii="Candara" w:eastAsia="Gulim" w:hAnsi="Candara" w:cs="Arial"/>
          <w:sz w:val="24"/>
          <w:szCs w:val="24"/>
        </w:rPr>
      </w:pPr>
    </w:p>
    <w:p w14:paraId="784731CA" w14:textId="3FA49C9B" w:rsidR="00D46DCB" w:rsidRPr="00D46DCB" w:rsidRDefault="00D46DCB" w:rsidP="00D46DCB">
      <w:pPr>
        <w:spacing w:after="0" w:line="240" w:lineRule="auto"/>
        <w:ind w:left="360"/>
        <w:jc w:val="both"/>
        <w:rPr>
          <w:rFonts w:ascii="Candara" w:eastAsia="Gulim" w:hAnsi="Candara" w:cs="Arial"/>
          <w:b/>
          <w:sz w:val="24"/>
          <w:szCs w:val="24"/>
        </w:rPr>
      </w:pPr>
      <w:r w:rsidRPr="00D46DCB">
        <w:rPr>
          <w:rFonts w:ascii="Candara" w:eastAsia="Gulim" w:hAnsi="Candara" w:cs="Arial"/>
          <w:sz w:val="24"/>
          <w:szCs w:val="24"/>
        </w:rPr>
        <w:t>Th</w:t>
      </w:r>
      <w:r>
        <w:rPr>
          <w:rFonts w:ascii="Candara" w:eastAsia="Gulim" w:hAnsi="Candara" w:cs="Arial"/>
          <w:sz w:val="24"/>
          <w:szCs w:val="24"/>
        </w:rPr>
        <w:t>ese Governing Documents/</w:t>
      </w:r>
      <w:r w:rsidRPr="00D46DCB">
        <w:rPr>
          <w:rFonts w:ascii="Candara" w:eastAsia="Gulim" w:hAnsi="Candara" w:cs="Arial"/>
          <w:sz w:val="24"/>
          <w:szCs w:val="24"/>
        </w:rPr>
        <w:t>constitution was adopted on</w:t>
      </w:r>
      <w:r>
        <w:rPr>
          <w:rFonts w:ascii="Candara" w:eastAsia="Gulim" w:hAnsi="Candara" w:cs="Arial"/>
          <w:sz w:val="24"/>
          <w:szCs w:val="24"/>
        </w:rPr>
        <w:t xml:space="preserve"> 1 August 2017</w:t>
      </w:r>
      <w:r w:rsidRPr="00D46DCB">
        <w:rPr>
          <w:rFonts w:ascii="Candara" w:eastAsia="Gulim" w:hAnsi="Candara" w:cs="Arial"/>
          <w:sz w:val="24"/>
          <w:szCs w:val="24"/>
        </w:rPr>
        <w:t xml:space="preserve"> by the people whose signatures appear below.  They are the first members of the </w:t>
      </w:r>
      <w:r>
        <w:rPr>
          <w:rFonts w:ascii="Candara" w:eastAsia="Gulim" w:hAnsi="Candara" w:cs="Arial"/>
          <w:sz w:val="24"/>
          <w:szCs w:val="24"/>
        </w:rPr>
        <w:t>business organisation:</w:t>
      </w:r>
    </w:p>
    <w:p w14:paraId="0115113F" w14:textId="77777777" w:rsidR="00D46DCB" w:rsidRPr="00D46DCB" w:rsidRDefault="00D46DCB" w:rsidP="00D46DCB">
      <w:pPr>
        <w:spacing w:after="0" w:line="240" w:lineRule="auto"/>
        <w:jc w:val="both"/>
        <w:rPr>
          <w:rFonts w:ascii="Candara" w:eastAsia="Gulim" w:hAnsi="Candara" w:cs="Arial"/>
          <w:b/>
          <w:sz w:val="24"/>
          <w:szCs w:val="24"/>
        </w:rPr>
      </w:pPr>
    </w:p>
    <w:p w14:paraId="204350FD" w14:textId="77777777" w:rsidR="00D46DCB" w:rsidRPr="00D46DCB" w:rsidRDefault="00D46DCB" w:rsidP="00D46DCB">
      <w:pPr>
        <w:spacing w:after="0" w:line="240" w:lineRule="auto"/>
        <w:ind w:left="360"/>
        <w:jc w:val="both"/>
        <w:rPr>
          <w:rFonts w:ascii="Candara" w:eastAsia="Gulim" w:hAnsi="Candara" w:cs="Arial"/>
          <w:b/>
          <w:sz w:val="24"/>
          <w:szCs w:val="24"/>
        </w:rPr>
      </w:pPr>
    </w:p>
    <w:p w14:paraId="5186CF1B" w14:textId="77777777" w:rsidR="00D46DCB" w:rsidRPr="00D46DCB" w:rsidRDefault="00D46DCB" w:rsidP="00D46DCB">
      <w:pPr>
        <w:spacing w:after="0" w:line="240" w:lineRule="auto"/>
        <w:ind w:left="360"/>
        <w:jc w:val="both"/>
        <w:rPr>
          <w:rFonts w:ascii="Candara" w:eastAsia="Gulim" w:hAnsi="Candara" w:cs="Arial"/>
          <w:b/>
          <w:sz w:val="24"/>
          <w:szCs w:val="24"/>
        </w:rPr>
      </w:pPr>
    </w:p>
    <w:p w14:paraId="3BC411F1" w14:textId="77777777" w:rsidR="00D46DCB" w:rsidRPr="00D46DCB" w:rsidRDefault="00D46DCB" w:rsidP="00D46DCB">
      <w:pPr>
        <w:spacing w:after="0" w:line="240" w:lineRule="auto"/>
        <w:ind w:left="360"/>
        <w:jc w:val="both"/>
        <w:rPr>
          <w:rFonts w:ascii="Candara" w:eastAsia="Gulim" w:hAnsi="Candara" w:cs="Arial"/>
          <w:b/>
          <w:sz w:val="24"/>
          <w:szCs w:val="24"/>
        </w:rPr>
      </w:pPr>
    </w:p>
    <w:p w14:paraId="6BF12583" w14:textId="7745039A" w:rsidR="00D46DCB" w:rsidRDefault="00D46DCB" w:rsidP="00D46DCB">
      <w:pPr>
        <w:spacing w:after="0" w:line="240" w:lineRule="auto"/>
        <w:ind w:left="360"/>
        <w:jc w:val="both"/>
        <w:rPr>
          <w:rFonts w:ascii="Candara" w:eastAsia="Gulim" w:hAnsi="Candara" w:cs="Arial"/>
          <w:b/>
          <w:sz w:val="24"/>
          <w:szCs w:val="24"/>
        </w:rPr>
      </w:pPr>
      <w:r w:rsidRPr="00D46DCB">
        <w:rPr>
          <w:rFonts w:ascii="Candara" w:eastAsia="Gulim" w:hAnsi="Candara" w:cs="Arial"/>
          <w:b/>
          <w:sz w:val="24"/>
          <w:szCs w:val="24"/>
        </w:rPr>
        <w:t>Signed</w:t>
      </w:r>
      <w:r w:rsidRPr="00D46DCB">
        <w:rPr>
          <w:rFonts w:ascii="Candara" w:eastAsia="Gulim" w:hAnsi="Candara" w:cs="Arial"/>
          <w:b/>
          <w:sz w:val="24"/>
          <w:szCs w:val="24"/>
        </w:rPr>
        <w:tab/>
      </w:r>
      <w:r w:rsidRPr="00D46DCB">
        <w:rPr>
          <w:rFonts w:ascii="Candara" w:eastAsia="Gulim" w:hAnsi="Candara" w:cs="Arial"/>
          <w:b/>
          <w:sz w:val="24"/>
          <w:szCs w:val="24"/>
        </w:rPr>
        <w:tab/>
      </w:r>
      <w:r w:rsidRPr="00D46DCB">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sidRPr="00D46DCB">
        <w:rPr>
          <w:rFonts w:ascii="Candara" w:eastAsia="Gulim" w:hAnsi="Candara" w:cs="Arial"/>
          <w:b/>
          <w:sz w:val="24"/>
          <w:szCs w:val="24"/>
        </w:rPr>
        <w:t xml:space="preserve">Print name </w:t>
      </w:r>
      <w:r w:rsidR="000A355E">
        <w:rPr>
          <w:rFonts w:ascii="Candara" w:eastAsia="Gulim" w:hAnsi="Candara" w:cs="Arial"/>
          <w:b/>
          <w:sz w:val="24"/>
          <w:szCs w:val="24"/>
        </w:rPr>
        <w:tab/>
      </w:r>
      <w:r w:rsidR="000A355E">
        <w:rPr>
          <w:rFonts w:ascii="Candara" w:eastAsia="Gulim" w:hAnsi="Candara" w:cs="Arial"/>
          <w:b/>
          <w:sz w:val="24"/>
          <w:szCs w:val="24"/>
        </w:rPr>
        <w:tab/>
      </w:r>
      <w:r w:rsidR="000A355E">
        <w:rPr>
          <w:rFonts w:ascii="Candara" w:eastAsia="Gulim" w:hAnsi="Candara" w:cs="Arial"/>
          <w:b/>
          <w:sz w:val="24"/>
          <w:szCs w:val="24"/>
        </w:rPr>
        <w:tab/>
      </w:r>
      <w:r w:rsidR="000A355E">
        <w:rPr>
          <w:rFonts w:ascii="Candara" w:eastAsia="Gulim" w:hAnsi="Candara" w:cs="Arial"/>
          <w:b/>
          <w:sz w:val="24"/>
          <w:szCs w:val="24"/>
        </w:rPr>
        <w:tab/>
        <w:t xml:space="preserve">date: </w:t>
      </w:r>
    </w:p>
    <w:p w14:paraId="32C187C4" w14:textId="196541FB" w:rsidR="00D46DCB" w:rsidRPr="00D46DCB" w:rsidRDefault="00D46DCB" w:rsidP="00D46DCB">
      <w:pPr>
        <w:spacing w:after="0" w:line="240" w:lineRule="auto"/>
        <w:ind w:left="360"/>
        <w:jc w:val="both"/>
        <w:rPr>
          <w:rFonts w:ascii="Candara" w:eastAsia="Gulim" w:hAnsi="Candara" w:cs="Arial"/>
          <w:b/>
          <w:sz w:val="24"/>
          <w:szCs w:val="24"/>
        </w:rPr>
      </w:pPr>
      <w:r>
        <w:rPr>
          <w:rFonts w:ascii="Candara" w:eastAsia="Gulim" w:hAnsi="Candara" w:cs="Arial"/>
          <w:b/>
          <w:noProof/>
          <w:sz w:val="24"/>
          <w:szCs w:val="24"/>
        </w:rPr>
        <mc:AlternateContent>
          <mc:Choice Requires="wpi">
            <w:drawing>
              <wp:anchor distT="0" distB="0" distL="114300" distR="114300" simplePos="0" relativeHeight="251667456" behindDoc="0" locked="0" layoutInCell="1" allowOverlap="1" wp14:anchorId="48E8CE0F" wp14:editId="4C3DD442">
                <wp:simplePos x="0" y="0"/>
                <wp:positionH relativeFrom="column">
                  <wp:posOffset>376555</wp:posOffset>
                </wp:positionH>
                <wp:positionV relativeFrom="paragraph">
                  <wp:posOffset>-154305</wp:posOffset>
                </wp:positionV>
                <wp:extent cx="1886640" cy="552240"/>
                <wp:effectExtent l="38100" t="38100" r="56515" b="57785"/>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1886585" cy="551815"/>
                      </w14:xfrm>
                    </w14:contentPart>
                  </a:graphicData>
                </a:graphic>
              </wp:anchor>
            </w:drawing>
          </mc:Choice>
          <mc:Fallback>
            <w:pict>
              <v:shapetype w14:anchorId="48655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8.95pt;margin-top:-12.85pt;width:149.95pt;height:44.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">
                <v:imagedata r:id="rId11" o:title=""/>
              </v:shape>
            </w:pict>
          </mc:Fallback>
        </mc:AlternateContent>
      </w:r>
    </w:p>
    <w:p w14:paraId="1D390010" w14:textId="36CCFB1C" w:rsidR="00D46DCB" w:rsidRPr="00D46DCB" w:rsidRDefault="00D46DCB" w:rsidP="00D46DCB">
      <w:pPr>
        <w:spacing w:after="0" w:line="240" w:lineRule="auto"/>
        <w:ind w:left="360"/>
        <w:jc w:val="both"/>
        <w:rPr>
          <w:rFonts w:ascii="Candara" w:eastAsia="Gulim" w:hAnsi="Candara" w:cs="Arial"/>
          <w:bCs/>
          <w:sz w:val="24"/>
          <w:szCs w:val="24"/>
        </w:rPr>
      </w:pPr>
      <w:r>
        <w:rPr>
          <w:rFonts w:ascii="Candara" w:eastAsia="Gulim" w:hAnsi="Candara" w:cs="Arial"/>
          <w:b/>
          <w:noProof/>
          <w:sz w:val="24"/>
          <w:szCs w:val="24"/>
        </w:rPr>
        <mc:AlternateContent>
          <mc:Choice Requires="wpi">
            <w:drawing>
              <wp:anchor distT="0" distB="0" distL="114300" distR="114300" simplePos="0" relativeHeight="251663360" behindDoc="0" locked="0" layoutInCell="1" allowOverlap="1" wp14:anchorId="15A06BCA" wp14:editId="031D5BB7">
                <wp:simplePos x="0" y="0"/>
                <wp:positionH relativeFrom="column">
                  <wp:posOffset>235585</wp:posOffset>
                </wp:positionH>
                <wp:positionV relativeFrom="paragraph">
                  <wp:posOffset>160655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513ED32" id="Ink 5" o:spid="_x0000_s1026" type="#_x0000_t75" style="position:absolute;margin-left:17.85pt;margin-top:11.9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">
                <v:imagedata r:id="rId13" o:title=""/>
              </v:shape>
            </w:pict>
          </mc:Fallback>
        </mc:AlternateContent>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Pr>
          <w:rFonts w:ascii="Candara" w:eastAsia="Gulim" w:hAnsi="Candara" w:cs="Arial"/>
          <w:b/>
          <w:sz w:val="24"/>
          <w:szCs w:val="24"/>
        </w:rPr>
        <w:tab/>
      </w:r>
      <w:r w:rsidRPr="00D46DCB">
        <w:rPr>
          <w:rFonts w:ascii="Candara" w:eastAsia="Gulim" w:hAnsi="Candara" w:cs="Arial"/>
          <w:bCs/>
          <w:sz w:val="24"/>
          <w:szCs w:val="24"/>
        </w:rPr>
        <w:t>Mr David Palmer</w:t>
      </w:r>
      <w:r w:rsidR="000A355E">
        <w:rPr>
          <w:rFonts w:ascii="Candara" w:eastAsia="Gulim" w:hAnsi="Candara" w:cs="Arial"/>
          <w:bCs/>
          <w:sz w:val="24"/>
          <w:szCs w:val="24"/>
        </w:rPr>
        <w:tab/>
      </w:r>
      <w:r w:rsidR="000A355E">
        <w:rPr>
          <w:rFonts w:ascii="Candara" w:eastAsia="Gulim" w:hAnsi="Candara" w:cs="Arial"/>
          <w:bCs/>
          <w:sz w:val="24"/>
          <w:szCs w:val="24"/>
        </w:rPr>
        <w:tab/>
      </w:r>
      <w:r w:rsidR="000A355E">
        <w:rPr>
          <w:rFonts w:ascii="Candara" w:eastAsia="Gulim" w:hAnsi="Candara" w:cs="Arial"/>
          <w:bCs/>
          <w:sz w:val="24"/>
          <w:szCs w:val="24"/>
        </w:rPr>
        <w:tab/>
        <w:t>1/8/17</w:t>
      </w:r>
    </w:p>
    <w:p w14:paraId="2EC427D3" w14:textId="6123A761" w:rsidR="00D46DCB" w:rsidRPr="00D46DCB" w:rsidRDefault="00D46DCB" w:rsidP="00D46DCB">
      <w:pPr>
        <w:spacing w:after="0" w:line="240" w:lineRule="auto"/>
        <w:ind w:left="360"/>
        <w:jc w:val="both"/>
        <w:rPr>
          <w:rFonts w:ascii="Candara" w:eastAsia="Gulim" w:hAnsi="Candara" w:cs="Arial"/>
          <w:sz w:val="24"/>
          <w:szCs w:val="24"/>
        </w:rPr>
      </w:pPr>
      <w:r w:rsidRPr="00D46DCB">
        <w:rPr>
          <w:rFonts w:ascii="Candara" w:eastAsia="Gulim" w:hAnsi="Candara" w:cs="Arial"/>
          <w:sz w:val="24"/>
          <w:szCs w:val="24"/>
        </w:rPr>
        <w:t>_____________</w:t>
      </w:r>
      <w:r w:rsidRPr="00D46DCB">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sidRPr="00D46DCB">
        <w:rPr>
          <w:rFonts w:ascii="Candara" w:eastAsia="Gulim" w:hAnsi="Candara" w:cs="Arial"/>
          <w:sz w:val="24"/>
          <w:szCs w:val="24"/>
        </w:rPr>
        <w:tab/>
        <w:t>________________</w:t>
      </w:r>
    </w:p>
    <w:p w14:paraId="3638A477" w14:textId="4FCAAD16" w:rsidR="00D46DCB" w:rsidRPr="00D46DCB" w:rsidRDefault="00D46DCB" w:rsidP="00D46DCB">
      <w:pPr>
        <w:spacing w:after="0" w:line="240" w:lineRule="auto"/>
        <w:ind w:left="360"/>
        <w:jc w:val="both"/>
        <w:rPr>
          <w:rFonts w:ascii="Candara" w:eastAsia="Gulim" w:hAnsi="Candara" w:cs="Arial"/>
          <w:sz w:val="24"/>
          <w:szCs w:val="24"/>
        </w:rPr>
      </w:pP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p>
    <w:p w14:paraId="360A48C4" w14:textId="1D208AB4" w:rsidR="00D46DCB" w:rsidRPr="00D46DCB" w:rsidRDefault="00D46DCB" w:rsidP="00D46DCB">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59264" behindDoc="0" locked="0" layoutInCell="1" allowOverlap="1" wp14:anchorId="57BF30C3" wp14:editId="310885FF">
                <wp:simplePos x="0" y="0"/>
                <wp:positionH relativeFrom="column">
                  <wp:posOffset>388620</wp:posOffset>
                </wp:positionH>
                <wp:positionV relativeFrom="paragraph">
                  <wp:posOffset>-17675</wp:posOffset>
                </wp:positionV>
                <wp:extent cx="745200" cy="307080"/>
                <wp:effectExtent l="38100" t="57150" r="0" b="5524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744855" cy="306705"/>
                      </w14:xfrm>
                    </w14:contentPart>
                  </a:graphicData>
                </a:graphic>
              </wp:anchor>
            </w:drawing>
          </mc:Choice>
          <mc:Fallback>
            <w:pict>
              <v:shape w14:anchorId="39E8C4F0" id="Ink 1" o:spid="_x0000_s1026" type="#_x0000_t75" style="position:absolute;margin-left:29.9pt;margin-top:-2.1pt;width:60.1pt;height:25.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">
                <v:imagedata r:id="rId15" o:title=""/>
              </v:shape>
            </w:pict>
          </mc:Fallback>
        </mc:AlternateContent>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t>Ms Deborah Haylett</w:t>
      </w:r>
      <w:r w:rsidR="000A355E">
        <w:rPr>
          <w:rFonts w:ascii="Candara" w:eastAsia="Gulim" w:hAnsi="Candara" w:cs="Arial"/>
          <w:sz w:val="24"/>
          <w:szCs w:val="24"/>
        </w:rPr>
        <w:tab/>
      </w:r>
      <w:r w:rsidR="000A355E">
        <w:rPr>
          <w:rFonts w:ascii="Candara" w:eastAsia="Gulim" w:hAnsi="Candara" w:cs="Arial"/>
          <w:sz w:val="24"/>
          <w:szCs w:val="24"/>
        </w:rPr>
        <w:tab/>
      </w:r>
      <w:r w:rsidR="000A355E">
        <w:rPr>
          <w:rFonts w:ascii="Candara" w:eastAsia="Gulim" w:hAnsi="Candara" w:cs="Arial"/>
          <w:sz w:val="24"/>
          <w:szCs w:val="24"/>
        </w:rPr>
        <w:tab/>
        <w:t>1/8/17</w:t>
      </w:r>
    </w:p>
    <w:p w14:paraId="678BD200" w14:textId="41E8A3C7" w:rsidR="00BA7742" w:rsidRDefault="00D46DCB" w:rsidP="000A355E">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60288" behindDoc="0" locked="0" layoutInCell="1" allowOverlap="1" wp14:anchorId="51988153" wp14:editId="1BD0C616">
                <wp:simplePos x="0" y="0"/>
                <wp:positionH relativeFrom="column">
                  <wp:posOffset>5897700</wp:posOffset>
                </wp:positionH>
                <wp:positionV relativeFrom="paragraph">
                  <wp:posOffset>110190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B295706" id="Ink 2" o:spid="_x0000_s1026" type="#_x0000_t75" style="position:absolute;margin-left:463.7pt;margin-top: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">
                <v:imagedata r:id="rId13" o:title=""/>
              </v:shape>
            </w:pict>
          </mc:Fallback>
        </mc:AlternateContent>
      </w:r>
      <w:r w:rsidRPr="00D46DCB">
        <w:rPr>
          <w:rFonts w:ascii="Candara" w:eastAsia="Gulim" w:hAnsi="Candara" w:cs="Arial"/>
          <w:sz w:val="24"/>
          <w:szCs w:val="24"/>
        </w:rPr>
        <w:t>_____________</w:t>
      </w:r>
      <w:r w:rsidRPr="00D46DCB">
        <w:rPr>
          <w:rFonts w:ascii="Candara" w:eastAsia="Gulim" w:hAnsi="Candara" w:cs="Arial"/>
          <w:sz w:val="24"/>
          <w:szCs w:val="24"/>
        </w:rPr>
        <w:tab/>
      </w:r>
      <w:r w:rsidRPr="00D46DCB">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sidRPr="00D46DCB">
        <w:rPr>
          <w:rFonts w:ascii="Candara" w:eastAsia="Gulim" w:hAnsi="Candara" w:cs="Arial"/>
          <w:sz w:val="24"/>
          <w:szCs w:val="24"/>
        </w:rPr>
        <w:t>________________</w:t>
      </w:r>
    </w:p>
    <w:p w14:paraId="3461C70F" w14:textId="261E59A6" w:rsidR="00BA7742" w:rsidRDefault="00BA7742" w:rsidP="00D46DCB">
      <w:pPr>
        <w:spacing w:after="0" w:line="240" w:lineRule="auto"/>
        <w:ind w:left="360"/>
        <w:jc w:val="both"/>
        <w:rPr>
          <w:rFonts w:ascii="Candara" w:eastAsia="Gulim" w:hAnsi="Candara" w:cs="Arial"/>
          <w:sz w:val="24"/>
          <w:szCs w:val="24"/>
        </w:rPr>
      </w:pPr>
    </w:p>
    <w:p w14:paraId="75620EEA" w14:textId="70EBE266" w:rsidR="00BA7742" w:rsidRDefault="00BA7742" w:rsidP="00D46DCB">
      <w:pPr>
        <w:spacing w:after="0" w:line="240" w:lineRule="auto"/>
        <w:ind w:left="360"/>
        <w:jc w:val="both"/>
        <w:rPr>
          <w:rFonts w:ascii="Candara" w:eastAsia="Gulim" w:hAnsi="Candara" w:cs="Arial"/>
          <w:sz w:val="24"/>
          <w:szCs w:val="24"/>
        </w:rPr>
      </w:pPr>
    </w:p>
    <w:p w14:paraId="1FC88454" w14:textId="24D236E8" w:rsidR="00BA7742" w:rsidRDefault="004C6412" w:rsidP="00D46DCB">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73600" behindDoc="0" locked="0" layoutInCell="1" allowOverlap="1" wp14:anchorId="4BA5283E" wp14:editId="53F42B89">
                <wp:simplePos x="0" y="0"/>
                <wp:positionH relativeFrom="column">
                  <wp:posOffset>1674540</wp:posOffset>
                </wp:positionH>
                <wp:positionV relativeFrom="paragraph">
                  <wp:posOffset>-169755</wp:posOffset>
                </wp:positionV>
                <wp:extent cx="534240" cy="532080"/>
                <wp:effectExtent l="38100" t="38100" r="56515" b="40005"/>
                <wp:wrapNone/>
                <wp:docPr id="20" name="Ink 20"/>
                <wp:cNvGraphicFramePr/>
                <a:graphic xmlns:a="http://schemas.openxmlformats.org/drawingml/2006/main">
                  <a:graphicData uri="http://schemas.microsoft.com/office/word/2010/wordprocessingInk">
                    <w14:contentPart bwMode="auto" r:id="rId17">
                      <w14:nvContentPartPr>
                        <w14:cNvContentPartPr/>
                      </w14:nvContentPartPr>
                      <w14:xfrm>
                        <a:off x="0" y="0"/>
                        <a:ext cx="534035" cy="531495"/>
                      </w14:xfrm>
                    </w14:contentPart>
                  </a:graphicData>
                </a:graphic>
              </wp:anchor>
            </w:drawing>
          </mc:Choice>
          <mc:Fallback>
            <w:pict>
              <v:shape w14:anchorId="10FBC506" id="Ink 20" o:spid="_x0000_s1026" type="#_x0000_t75" style="position:absolute;margin-left:131.15pt;margin-top:-14.05pt;width:43.45pt;height:43.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">
                <v:imagedata r:id="rId18" o:title=""/>
              </v:shape>
            </w:pict>
          </mc:Fallback>
        </mc:AlternateContent>
      </w:r>
      <w:r>
        <w:rPr>
          <w:rFonts w:ascii="Candara" w:eastAsia="Gulim" w:hAnsi="Candara" w:cs="Arial"/>
          <w:noProof/>
          <w:sz w:val="24"/>
          <w:szCs w:val="24"/>
        </w:rPr>
        <mc:AlternateContent>
          <mc:Choice Requires="wpi">
            <w:drawing>
              <wp:anchor distT="0" distB="0" distL="114300" distR="114300" simplePos="0" relativeHeight="251672576" behindDoc="0" locked="0" layoutInCell="1" allowOverlap="1" wp14:anchorId="3E320572" wp14:editId="1EC07BF2">
                <wp:simplePos x="0" y="0"/>
                <wp:positionH relativeFrom="column">
                  <wp:posOffset>357505</wp:posOffset>
                </wp:positionH>
                <wp:positionV relativeFrom="paragraph">
                  <wp:posOffset>-240665</wp:posOffset>
                </wp:positionV>
                <wp:extent cx="1207430" cy="581660"/>
                <wp:effectExtent l="38100" t="38100" r="50165" b="4699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1207135" cy="581660"/>
                      </w14:xfrm>
                    </w14:contentPart>
                  </a:graphicData>
                </a:graphic>
              </wp:anchor>
            </w:drawing>
          </mc:Choice>
          <mc:Fallback>
            <w:pict>
              <v:shape w14:anchorId="757E71FD" id="Ink 19" o:spid="_x0000_s1026" type="#_x0000_t75" style="position:absolute;margin-left:27.45pt;margin-top:-19.65pt;width:96.45pt;height:47.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">
                <v:imagedata r:id="rId20" o:title=""/>
              </v:shape>
            </w:pict>
          </mc:Fallback>
        </mc:AlternateContent>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r>
      <w:r w:rsidR="00BA7742">
        <w:rPr>
          <w:rFonts w:ascii="Candara" w:eastAsia="Gulim" w:hAnsi="Candara" w:cs="Arial"/>
          <w:sz w:val="24"/>
          <w:szCs w:val="24"/>
        </w:rPr>
        <w:tab/>
        <w:t>Ms Gill Homes</w:t>
      </w:r>
      <w:r w:rsidR="000A355E">
        <w:rPr>
          <w:rFonts w:ascii="Candara" w:eastAsia="Gulim" w:hAnsi="Candara" w:cs="Arial"/>
          <w:sz w:val="24"/>
          <w:szCs w:val="24"/>
        </w:rPr>
        <w:tab/>
      </w:r>
      <w:r w:rsidR="000A355E">
        <w:rPr>
          <w:rFonts w:ascii="Candara" w:eastAsia="Gulim" w:hAnsi="Candara" w:cs="Arial"/>
          <w:sz w:val="24"/>
          <w:szCs w:val="24"/>
        </w:rPr>
        <w:tab/>
      </w:r>
      <w:r w:rsidR="000A355E">
        <w:rPr>
          <w:rFonts w:ascii="Candara" w:eastAsia="Gulim" w:hAnsi="Candara" w:cs="Arial"/>
          <w:sz w:val="24"/>
          <w:szCs w:val="24"/>
        </w:rPr>
        <w:tab/>
      </w:r>
      <w:r w:rsidR="000A355E">
        <w:rPr>
          <w:rFonts w:ascii="Candara" w:eastAsia="Gulim" w:hAnsi="Candara" w:cs="Arial"/>
          <w:sz w:val="24"/>
          <w:szCs w:val="24"/>
        </w:rPr>
        <w:tab/>
        <w:t>1/8/17</w:t>
      </w:r>
    </w:p>
    <w:p w14:paraId="2F9130BC" w14:textId="70075697" w:rsidR="000A355E" w:rsidRDefault="000A355E" w:rsidP="00D46DCB">
      <w:pPr>
        <w:spacing w:after="0" w:line="240" w:lineRule="auto"/>
        <w:ind w:left="360"/>
        <w:jc w:val="both"/>
        <w:rPr>
          <w:rFonts w:ascii="Candara" w:eastAsia="Gulim" w:hAnsi="Candara" w:cs="Arial"/>
          <w:sz w:val="24"/>
          <w:szCs w:val="24"/>
        </w:rPr>
      </w:pPr>
    </w:p>
    <w:p w14:paraId="6491C4D5" w14:textId="28A9635E" w:rsidR="000A355E" w:rsidRDefault="000A355E" w:rsidP="00D46DCB">
      <w:pPr>
        <w:spacing w:after="0" w:line="240" w:lineRule="auto"/>
        <w:ind w:left="360"/>
        <w:jc w:val="both"/>
        <w:rPr>
          <w:rFonts w:ascii="Candara" w:eastAsia="Gulim" w:hAnsi="Candara" w:cs="Arial"/>
          <w:sz w:val="24"/>
          <w:szCs w:val="24"/>
        </w:rPr>
      </w:pPr>
    </w:p>
    <w:p w14:paraId="70F9DCC9" w14:textId="42691E07" w:rsidR="000A355E" w:rsidRDefault="001F2F95" w:rsidP="00D46DCB">
      <w:pPr>
        <w:spacing w:after="0" w:line="240" w:lineRule="auto"/>
        <w:ind w:left="360"/>
        <w:jc w:val="both"/>
        <w:rPr>
          <w:rFonts w:ascii="Candara" w:eastAsia="Gulim" w:hAnsi="Candara" w:cs="Arial"/>
          <w:sz w:val="24"/>
          <w:szCs w:val="24"/>
        </w:rPr>
      </w:pPr>
      <w:r>
        <w:rPr>
          <w:rFonts w:ascii="Candara" w:eastAsia="Gulim" w:hAnsi="Candara" w:cs="Arial"/>
          <w:noProof/>
          <w:sz w:val="24"/>
          <w:szCs w:val="24"/>
        </w:rPr>
        <mc:AlternateContent>
          <mc:Choice Requires="wpi">
            <w:drawing>
              <wp:anchor distT="0" distB="0" distL="114300" distR="114300" simplePos="0" relativeHeight="251677696" behindDoc="0" locked="0" layoutInCell="1" allowOverlap="1" wp14:anchorId="7D29E195" wp14:editId="3992B285">
                <wp:simplePos x="0" y="0"/>
                <wp:positionH relativeFrom="column">
                  <wp:posOffset>-323215</wp:posOffset>
                </wp:positionH>
                <wp:positionV relativeFrom="paragraph">
                  <wp:posOffset>-149225</wp:posOffset>
                </wp:positionV>
                <wp:extent cx="2768600" cy="588010"/>
                <wp:effectExtent l="0" t="38100" r="0" b="4064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2768600" cy="588010"/>
                      </w14:xfrm>
                    </w14:contentPart>
                  </a:graphicData>
                </a:graphic>
              </wp:anchor>
            </w:drawing>
          </mc:Choice>
          <mc:Fallback>
            <w:pict>
              <v:shapetype w14:anchorId="4EEC9A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6.15pt;margin-top:-12.45pt;width:219.4pt;height:47.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">
                <v:imagedata r:id="rId22" o:title=""/>
              </v:shape>
            </w:pict>
          </mc:Fallback>
        </mc:AlternateContent>
      </w:r>
      <w:r>
        <w:rPr>
          <w:rFonts w:ascii="Candara" w:eastAsia="Gulim" w:hAnsi="Candara" w:cs="Arial"/>
          <w:noProof/>
          <w:sz w:val="24"/>
          <w:szCs w:val="24"/>
        </w:rPr>
        <mc:AlternateContent>
          <mc:Choice Requires="wpi">
            <w:drawing>
              <wp:anchor distT="0" distB="0" distL="114300" distR="114300" simplePos="0" relativeHeight="251674624" behindDoc="0" locked="0" layoutInCell="1" allowOverlap="1" wp14:anchorId="4C15FD39" wp14:editId="5A5DD2AB">
                <wp:simplePos x="0" y="0"/>
                <wp:positionH relativeFrom="column">
                  <wp:posOffset>266580</wp:posOffset>
                </wp:positionH>
                <wp:positionV relativeFrom="paragraph">
                  <wp:posOffset>-115540</wp:posOffset>
                </wp:positionV>
                <wp:extent cx="745200" cy="495360"/>
                <wp:effectExtent l="38100" t="38100" r="55245" b="57150"/>
                <wp:wrapNone/>
                <wp:docPr id="4" name="Ink 4"/>
                <wp:cNvGraphicFramePr/>
                <a:graphic xmlns:a="http://schemas.openxmlformats.org/drawingml/2006/main">
                  <a:graphicData uri="http://schemas.microsoft.com/office/word/2010/wordprocessingInk">
                    <w14:contentPart bwMode="auto" r:id="rId23">
                      <w14:nvContentPartPr>
                        <w14:cNvContentPartPr/>
                      </w14:nvContentPartPr>
                      <w14:xfrm>
                        <a:off x="0" y="0"/>
                        <a:ext cx="745200" cy="495360"/>
                      </w14:xfrm>
                    </w14:contentPart>
                  </a:graphicData>
                </a:graphic>
              </wp:anchor>
            </w:drawing>
          </mc:Choice>
          <mc:Fallback>
            <w:pict>
              <v:shape w14:anchorId="76024E60" id="Ink 4" o:spid="_x0000_s1026" type="#_x0000_t75" style="position:absolute;margin-left:20.3pt;margin-top:-9.8pt;width:60.1pt;height:40.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">
                <v:imagedata r:id="rId24" o:title=""/>
              </v:shape>
            </w:pict>
          </mc:Fallback>
        </mc:AlternateContent>
      </w:r>
    </w:p>
    <w:p w14:paraId="30F05013" w14:textId="1EABE111" w:rsidR="000A355E" w:rsidRDefault="005B4E14" w:rsidP="00D46DCB">
      <w:pPr>
        <w:spacing w:after="0" w:line="240" w:lineRule="auto"/>
        <w:ind w:left="360"/>
        <w:jc w:val="both"/>
        <w:rPr>
          <w:rFonts w:ascii="Candara" w:eastAsia="Gulim" w:hAnsi="Candara" w:cs="Arial"/>
          <w:sz w:val="24"/>
          <w:szCs w:val="24"/>
        </w:rPr>
      </w:pP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r>
      <w:r>
        <w:rPr>
          <w:rFonts w:ascii="Candara" w:eastAsia="Gulim" w:hAnsi="Candara" w:cs="Arial"/>
          <w:sz w:val="24"/>
          <w:szCs w:val="24"/>
        </w:rPr>
        <w:tab/>
        <w:t>Ms Julie Ann Hoffman</w:t>
      </w:r>
      <w:r>
        <w:rPr>
          <w:rFonts w:ascii="Candara" w:eastAsia="Gulim" w:hAnsi="Candara" w:cs="Arial"/>
          <w:sz w:val="24"/>
          <w:szCs w:val="24"/>
        </w:rPr>
        <w:tab/>
      </w:r>
      <w:r>
        <w:rPr>
          <w:rFonts w:ascii="Candara" w:eastAsia="Gulim" w:hAnsi="Candara" w:cs="Arial"/>
          <w:sz w:val="24"/>
          <w:szCs w:val="24"/>
        </w:rPr>
        <w:tab/>
        <w:t>1/10/2019</w:t>
      </w:r>
    </w:p>
    <w:p w14:paraId="42E61DBC" w14:textId="77777777" w:rsidR="005B4E14" w:rsidRDefault="005B4E14" w:rsidP="00D46DCB">
      <w:pPr>
        <w:spacing w:after="0" w:line="240" w:lineRule="auto"/>
        <w:ind w:left="360"/>
        <w:jc w:val="both"/>
        <w:rPr>
          <w:rFonts w:ascii="Candara" w:eastAsia="Gulim" w:hAnsi="Candara" w:cs="Arial"/>
          <w:sz w:val="24"/>
          <w:szCs w:val="24"/>
        </w:rPr>
      </w:pPr>
    </w:p>
    <w:p w14:paraId="4A66F772" w14:textId="6B2FBFE8" w:rsidR="000A355E" w:rsidRDefault="000A355E" w:rsidP="00D46DCB">
      <w:pPr>
        <w:spacing w:after="0" w:line="240" w:lineRule="auto"/>
        <w:ind w:left="360"/>
        <w:jc w:val="both"/>
        <w:rPr>
          <w:rFonts w:ascii="Candara" w:eastAsia="Gulim" w:hAnsi="Candara" w:cs="Arial"/>
          <w:sz w:val="24"/>
          <w:szCs w:val="24"/>
        </w:rPr>
      </w:pPr>
    </w:p>
    <w:p w14:paraId="21E20BEA" w14:textId="06AFF66A" w:rsidR="000A355E" w:rsidRPr="00D46DCB" w:rsidRDefault="000A355E" w:rsidP="00D46DCB">
      <w:pPr>
        <w:spacing w:after="0" w:line="240" w:lineRule="auto"/>
        <w:ind w:left="360"/>
        <w:jc w:val="both"/>
        <w:rPr>
          <w:rFonts w:ascii="Candara" w:eastAsia="Gulim" w:hAnsi="Candara" w:cs="Arial"/>
          <w:sz w:val="24"/>
          <w:szCs w:val="24"/>
        </w:rPr>
      </w:pPr>
      <w:r>
        <w:rPr>
          <w:rFonts w:ascii="Candara" w:eastAsia="Gulim" w:hAnsi="Candara" w:cs="Arial"/>
          <w:sz w:val="24"/>
          <w:szCs w:val="24"/>
        </w:rPr>
        <w:t>Updated: July 2019</w:t>
      </w:r>
      <w:r w:rsidR="008823BE">
        <w:rPr>
          <w:rFonts w:ascii="Candara" w:eastAsia="Gulim" w:hAnsi="Candara" w:cs="Arial"/>
          <w:sz w:val="24"/>
          <w:szCs w:val="24"/>
        </w:rPr>
        <w:t xml:space="preserve"> (to include move to The Horsebridge and development of East Kent Mind)</w:t>
      </w:r>
      <w:r>
        <w:rPr>
          <w:rFonts w:ascii="Candara" w:eastAsia="Gulim" w:hAnsi="Candara" w:cs="Arial"/>
          <w:sz w:val="24"/>
          <w:szCs w:val="24"/>
        </w:rPr>
        <w:t xml:space="preserve">, January 2020, </w:t>
      </w:r>
      <w:r w:rsidR="008823BE">
        <w:rPr>
          <w:rFonts w:ascii="Candara" w:eastAsia="Gulim" w:hAnsi="Candara" w:cs="Arial"/>
          <w:sz w:val="24"/>
          <w:szCs w:val="24"/>
        </w:rPr>
        <w:t xml:space="preserve"> </w:t>
      </w:r>
      <w:r>
        <w:rPr>
          <w:rFonts w:ascii="Candara" w:eastAsia="Gulim" w:hAnsi="Candara" w:cs="Arial"/>
          <w:sz w:val="24"/>
          <w:szCs w:val="24"/>
        </w:rPr>
        <w:t>April 2020</w:t>
      </w:r>
      <w:r w:rsidR="001606A2">
        <w:rPr>
          <w:rFonts w:ascii="Candara" w:eastAsia="Gulim" w:hAnsi="Candara" w:cs="Arial"/>
          <w:sz w:val="24"/>
          <w:szCs w:val="24"/>
        </w:rPr>
        <w:t xml:space="preserve"> (to inc</w:t>
      </w:r>
      <w:r w:rsidR="008823BE">
        <w:rPr>
          <w:rFonts w:ascii="Candara" w:eastAsia="Gulim" w:hAnsi="Candara" w:cs="Arial"/>
          <w:sz w:val="24"/>
          <w:szCs w:val="24"/>
        </w:rPr>
        <w:t>lude:</w:t>
      </w:r>
      <w:r w:rsidR="001606A2">
        <w:rPr>
          <w:rFonts w:ascii="Candara" w:eastAsia="Gulim" w:hAnsi="Candara" w:cs="Arial"/>
          <w:sz w:val="24"/>
          <w:szCs w:val="24"/>
        </w:rPr>
        <w:t xml:space="preserve"> Business plan – Appendix 1).</w:t>
      </w:r>
      <w:r w:rsidR="005B4E14">
        <w:rPr>
          <w:rFonts w:ascii="Candara" w:eastAsia="Gulim" w:hAnsi="Candara" w:cs="Arial"/>
          <w:sz w:val="24"/>
          <w:szCs w:val="24"/>
        </w:rPr>
        <w:t xml:space="preserve"> 1/10/219 addition of Chair of Strategic committee.</w:t>
      </w:r>
      <w:r w:rsidR="00BA4303">
        <w:rPr>
          <w:rFonts w:ascii="Candara" w:eastAsia="Gulim" w:hAnsi="Candara" w:cs="Arial"/>
          <w:sz w:val="24"/>
          <w:szCs w:val="24"/>
        </w:rPr>
        <w:t xml:space="preserve">  Logo change February 2021.</w:t>
      </w:r>
    </w:p>
    <w:p w14:paraId="03052ACA" w14:textId="78BCEFB2" w:rsidR="00D46DCB" w:rsidRDefault="00D46DCB" w:rsidP="00D46DCB">
      <w:pPr>
        <w:spacing w:after="0" w:line="240" w:lineRule="auto"/>
        <w:ind w:left="360"/>
        <w:jc w:val="both"/>
        <w:rPr>
          <w:rFonts w:ascii="Candara" w:eastAsia="Gulim" w:hAnsi="Candara" w:cs="Arial"/>
          <w:sz w:val="24"/>
          <w:szCs w:val="24"/>
        </w:rPr>
      </w:pP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r w:rsidRPr="00D46DCB">
        <w:rPr>
          <w:rFonts w:ascii="Candara" w:eastAsia="Gulim" w:hAnsi="Candara" w:cs="Arial"/>
          <w:sz w:val="24"/>
          <w:szCs w:val="24"/>
        </w:rPr>
        <w:tab/>
      </w:r>
    </w:p>
    <w:p w14:paraId="2F1F2E6F" w14:textId="5A452DBE" w:rsidR="009C433D" w:rsidRDefault="009C433D" w:rsidP="00C70FCC">
      <w:pPr>
        <w:spacing w:after="0" w:line="240" w:lineRule="auto"/>
        <w:jc w:val="both"/>
        <w:rPr>
          <w:rFonts w:ascii="Candara" w:eastAsia="Gulim" w:hAnsi="Candara" w:cs="Arial"/>
          <w:sz w:val="24"/>
          <w:szCs w:val="24"/>
        </w:rPr>
      </w:pPr>
    </w:p>
    <w:p w14:paraId="2AF8AE90" w14:textId="214D8A4E" w:rsidR="009C433D" w:rsidRDefault="009C433D" w:rsidP="00C70FCC">
      <w:pPr>
        <w:spacing w:after="0" w:line="240" w:lineRule="auto"/>
        <w:jc w:val="both"/>
        <w:rPr>
          <w:rFonts w:ascii="Candara" w:eastAsia="Gulim" w:hAnsi="Candara" w:cs="Arial"/>
          <w:sz w:val="24"/>
          <w:szCs w:val="24"/>
        </w:rPr>
      </w:pPr>
    </w:p>
    <w:p w14:paraId="36BF8A75" w14:textId="6D2F8637" w:rsidR="009C433D" w:rsidRDefault="009C433D" w:rsidP="00C70FCC">
      <w:pPr>
        <w:spacing w:after="0" w:line="240" w:lineRule="auto"/>
        <w:jc w:val="both"/>
        <w:rPr>
          <w:rFonts w:ascii="Candara" w:eastAsia="Gulim" w:hAnsi="Candara" w:cs="Arial"/>
          <w:sz w:val="24"/>
          <w:szCs w:val="24"/>
        </w:rPr>
      </w:pPr>
    </w:p>
    <w:p w14:paraId="2094F97B" w14:textId="37ABDA81" w:rsidR="009C433D" w:rsidRDefault="00B77F52" w:rsidP="00C70FCC">
      <w:pPr>
        <w:spacing w:after="0" w:line="240" w:lineRule="auto"/>
        <w:jc w:val="both"/>
        <w:rPr>
          <w:rFonts w:ascii="Candara" w:eastAsia="Gulim" w:hAnsi="Candara" w:cs="Arial"/>
          <w:sz w:val="24"/>
          <w:szCs w:val="24"/>
        </w:rPr>
      </w:pPr>
      <w:r>
        <w:rPr>
          <w:rFonts w:ascii="Candara" w:eastAsia="Gulim" w:hAnsi="Candara" w:cs="Arial"/>
          <w:sz w:val="24"/>
          <w:szCs w:val="24"/>
        </w:rPr>
        <w:lastRenderedPageBreak/>
        <w:t>*Financial independence is with a view to becoming a CIC in partnership with Mind in Bexley and East Kent.  This has unfortunately been compromised by the COVID19 pandemic and a review of the aims and objectives will be undertaken in 2021-2022 to plan for a sustainable future within the new economic realities.</w:t>
      </w:r>
    </w:p>
    <w:p w14:paraId="6A166E48" w14:textId="5DC69267" w:rsidR="009C433D" w:rsidRDefault="009C433D" w:rsidP="00C70FCC">
      <w:pPr>
        <w:spacing w:after="0" w:line="240" w:lineRule="auto"/>
        <w:jc w:val="both"/>
        <w:rPr>
          <w:rFonts w:ascii="Candara" w:eastAsia="Gulim" w:hAnsi="Candara" w:cs="Arial"/>
          <w:sz w:val="24"/>
          <w:szCs w:val="24"/>
        </w:rPr>
      </w:pPr>
    </w:p>
    <w:p w14:paraId="25EB719B" w14:textId="2FD4F1C4" w:rsidR="009C433D" w:rsidRPr="009C433D" w:rsidRDefault="009C433D" w:rsidP="00C70FCC">
      <w:pPr>
        <w:spacing w:after="0" w:line="240" w:lineRule="auto"/>
        <w:jc w:val="both"/>
        <w:rPr>
          <w:rFonts w:ascii="Candara" w:eastAsia="Gulim" w:hAnsi="Candara" w:cs="Arial"/>
          <w:b/>
          <w:bCs/>
          <w:sz w:val="24"/>
          <w:szCs w:val="24"/>
        </w:rPr>
      </w:pPr>
      <w:r>
        <w:rPr>
          <w:rFonts w:ascii="Candara" w:eastAsia="Gulim" w:hAnsi="Candara" w:cs="Arial"/>
          <w:b/>
          <w:bCs/>
          <w:sz w:val="24"/>
          <w:szCs w:val="24"/>
        </w:rPr>
        <w:t xml:space="preserve">Appendix 1: </w:t>
      </w:r>
      <w:r w:rsidRPr="009C433D">
        <w:rPr>
          <w:rFonts w:ascii="Candara" w:eastAsia="Gulim" w:hAnsi="Candara" w:cs="Arial"/>
          <w:b/>
          <w:bCs/>
          <w:sz w:val="24"/>
          <w:szCs w:val="24"/>
        </w:rPr>
        <w:t>Café Revival Summary Business aims and values:</w:t>
      </w:r>
    </w:p>
    <w:p w14:paraId="66E6A298" w14:textId="38F88373" w:rsidR="009C433D" w:rsidRDefault="009C433D" w:rsidP="00C70FCC">
      <w:pPr>
        <w:spacing w:after="0" w:line="240" w:lineRule="auto"/>
        <w:jc w:val="both"/>
        <w:rPr>
          <w:rFonts w:ascii="Candara" w:eastAsia="Gulim" w:hAnsi="Candara" w:cs="Arial"/>
          <w:sz w:val="24"/>
          <w:szCs w:val="24"/>
        </w:rPr>
      </w:pPr>
    </w:p>
    <w:tbl>
      <w:tblPr>
        <w:tblStyle w:val="TableGrid"/>
        <w:tblW w:w="0" w:type="auto"/>
        <w:tblLook w:val="04A0" w:firstRow="1" w:lastRow="0" w:firstColumn="1" w:lastColumn="0" w:noHBand="0" w:noVBand="1"/>
      </w:tblPr>
      <w:tblGrid>
        <w:gridCol w:w="5749"/>
        <w:gridCol w:w="4707"/>
      </w:tblGrid>
      <w:tr w:rsidR="005030E0" w:rsidRPr="00A55B0A" w14:paraId="1FA61F20" w14:textId="77777777" w:rsidTr="003B2EF2">
        <w:trPr>
          <w:trHeight w:val="247"/>
        </w:trPr>
        <w:tc>
          <w:tcPr>
            <w:tcW w:w="10456" w:type="dxa"/>
            <w:gridSpan w:val="2"/>
          </w:tcPr>
          <w:p w14:paraId="6EFB4BDC" w14:textId="32FD9A63" w:rsidR="00E57BAC" w:rsidRPr="00F21C91" w:rsidRDefault="005030E0" w:rsidP="0012330F">
            <w:pPr>
              <w:rPr>
                <w:rFonts w:ascii="Candara" w:hAnsi="Candara"/>
                <w:b/>
                <w:sz w:val="24"/>
                <w:szCs w:val="24"/>
              </w:rPr>
            </w:pPr>
            <w:r w:rsidRPr="00A55B0A">
              <w:rPr>
                <w:rFonts w:ascii="Candara" w:hAnsi="Candara"/>
                <w:b/>
                <w:sz w:val="24"/>
                <w:szCs w:val="24"/>
              </w:rPr>
              <w:t>Vision</w:t>
            </w:r>
          </w:p>
          <w:p w14:paraId="690B7D5B" w14:textId="5CF06904" w:rsidR="00E57BAC" w:rsidRPr="003F5BC3" w:rsidRDefault="00B24BCA" w:rsidP="0012330F">
            <w:pPr>
              <w:pStyle w:val="ListParagraph"/>
              <w:numPr>
                <w:ilvl w:val="0"/>
                <w:numId w:val="6"/>
              </w:numPr>
              <w:rPr>
                <w:rFonts w:ascii="Candara" w:hAnsi="Candara"/>
                <w:sz w:val="24"/>
                <w:szCs w:val="24"/>
              </w:rPr>
            </w:pPr>
            <w:bookmarkStart w:id="1" w:name="_Hlk33118225"/>
            <w:bookmarkStart w:id="2" w:name="_Hlk33118078"/>
            <w:r w:rsidRPr="003F5BC3">
              <w:rPr>
                <w:rFonts w:ascii="Candara" w:hAnsi="Candara"/>
                <w:sz w:val="24"/>
                <w:szCs w:val="24"/>
              </w:rPr>
              <w:t>To create a profitable, sustainable</w:t>
            </w:r>
            <w:r w:rsidR="003F5BC3" w:rsidRPr="003F5BC3">
              <w:rPr>
                <w:rFonts w:ascii="Candara" w:hAnsi="Candara"/>
                <w:sz w:val="24"/>
                <w:szCs w:val="24"/>
              </w:rPr>
              <w:t xml:space="preserve">, inclusive </w:t>
            </w:r>
            <w:r w:rsidRPr="003F5BC3">
              <w:rPr>
                <w:rFonts w:ascii="Candara" w:hAnsi="Candara"/>
                <w:sz w:val="24"/>
                <w:szCs w:val="24"/>
              </w:rPr>
              <w:t xml:space="preserve">social enterprise cafe </w:t>
            </w:r>
            <w:r w:rsidR="007011BF">
              <w:rPr>
                <w:rFonts w:ascii="Candara" w:hAnsi="Candara"/>
                <w:sz w:val="24"/>
                <w:szCs w:val="24"/>
              </w:rPr>
              <w:t xml:space="preserve">and Hub </w:t>
            </w:r>
            <w:r w:rsidR="003F5BC3" w:rsidRPr="003F5BC3">
              <w:rPr>
                <w:rFonts w:ascii="Candara" w:hAnsi="Candara"/>
                <w:sz w:val="24"/>
                <w:szCs w:val="24"/>
              </w:rPr>
              <w:t>raising awareness and challenging mental health stigma</w:t>
            </w:r>
            <w:bookmarkEnd w:id="1"/>
            <w:r w:rsidR="003F5BC3" w:rsidRPr="003F5BC3">
              <w:rPr>
                <w:rFonts w:ascii="Candara" w:hAnsi="Candara"/>
                <w:sz w:val="24"/>
                <w:szCs w:val="24"/>
              </w:rPr>
              <w:t>.</w:t>
            </w:r>
            <w:bookmarkEnd w:id="2"/>
            <w:r w:rsidR="003F5BC3" w:rsidRPr="003F5BC3">
              <w:rPr>
                <w:rFonts w:ascii="Candara" w:hAnsi="Candara"/>
                <w:sz w:val="24"/>
                <w:szCs w:val="24"/>
              </w:rPr>
              <w:t xml:space="preserve">  To </w:t>
            </w:r>
            <w:r w:rsidRPr="003F5BC3">
              <w:rPr>
                <w:rFonts w:ascii="Candara" w:hAnsi="Candara"/>
                <w:sz w:val="24"/>
                <w:szCs w:val="24"/>
              </w:rPr>
              <w:t>support the development and expansion of East Kent Mind</w:t>
            </w:r>
            <w:r w:rsidR="003F5BC3" w:rsidRPr="003F5BC3">
              <w:rPr>
                <w:rFonts w:ascii="Candara" w:hAnsi="Candara"/>
                <w:sz w:val="24"/>
                <w:szCs w:val="24"/>
              </w:rPr>
              <w:t xml:space="preserve">. </w:t>
            </w:r>
          </w:p>
          <w:p w14:paraId="22157B45" w14:textId="77777777" w:rsidR="009D64AF" w:rsidRDefault="009D64AF" w:rsidP="009D64AF">
            <w:pPr>
              <w:pStyle w:val="ListParagraph"/>
              <w:rPr>
                <w:rFonts w:ascii="Candara" w:hAnsi="Candara"/>
                <w:sz w:val="24"/>
                <w:szCs w:val="24"/>
              </w:rPr>
            </w:pPr>
          </w:p>
          <w:p w14:paraId="78D50823" w14:textId="2286A285" w:rsidR="003B2EF2" w:rsidRPr="00A55B0A" w:rsidRDefault="003B2EF2" w:rsidP="009D64AF">
            <w:pPr>
              <w:pStyle w:val="ListParagraph"/>
              <w:rPr>
                <w:rFonts w:ascii="Candara" w:hAnsi="Candara"/>
                <w:sz w:val="24"/>
                <w:szCs w:val="24"/>
              </w:rPr>
            </w:pPr>
          </w:p>
        </w:tc>
      </w:tr>
      <w:tr w:rsidR="00D9649D" w:rsidRPr="00A55B0A" w14:paraId="6BEFC73B" w14:textId="77777777" w:rsidTr="003B2EF2">
        <w:trPr>
          <w:trHeight w:val="247"/>
        </w:trPr>
        <w:tc>
          <w:tcPr>
            <w:tcW w:w="10456" w:type="dxa"/>
            <w:gridSpan w:val="2"/>
          </w:tcPr>
          <w:p w14:paraId="438D65C9" w14:textId="77777777" w:rsidR="003B2EF2" w:rsidRDefault="003B2EF2" w:rsidP="00D9649D">
            <w:pPr>
              <w:rPr>
                <w:rFonts w:ascii="Candara" w:hAnsi="Candara"/>
                <w:b/>
                <w:sz w:val="24"/>
                <w:szCs w:val="24"/>
              </w:rPr>
            </w:pPr>
          </w:p>
          <w:p w14:paraId="71CA6AFD" w14:textId="345532DF" w:rsidR="00E57BAC" w:rsidRPr="00D9649D" w:rsidRDefault="00D9649D" w:rsidP="00D9649D">
            <w:pPr>
              <w:rPr>
                <w:rFonts w:ascii="Candara" w:hAnsi="Candara"/>
                <w:b/>
                <w:sz w:val="24"/>
                <w:szCs w:val="24"/>
              </w:rPr>
            </w:pPr>
            <w:r w:rsidRPr="00D9649D">
              <w:rPr>
                <w:rFonts w:ascii="Candara" w:hAnsi="Candara"/>
                <w:b/>
                <w:sz w:val="24"/>
                <w:szCs w:val="24"/>
              </w:rPr>
              <w:t>Strategic Imperatives</w:t>
            </w:r>
          </w:p>
          <w:p w14:paraId="7D777361" w14:textId="7DF61E15" w:rsidR="00D9649D" w:rsidRPr="00F21C91" w:rsidRDefault="00D9649D" w:rsidP="00F21C91">
            <w:pPr>
              <w:pStyle w:val="ListParagraph"/>
              <w:numPr>
                <w:ilvl w:val="0"/>
                <w:numId w:val="13"/>
              </w:numPr>
              <w:rPr>
                <w:rFonts w:ascii="Candara" w:hAnsi="Candara"/>
                <w:sz w:val="24"/>
                <w:szCs w:val="24"/>
              </w:rPr>
            </w:pPr>
            <w:r w:rsidRPr="00F21C91">
              <w:rPr>
                <w:rFonts w:ascii="Candara" w:hAnsi="Candara"/>
                <w:sz w:val="24"/>
                <w:szCs w:val="24"/>
              </w:rPr>
              <w:t xml:space="preserve">To be the No 1 </w:t>
            </w:r>
            <w:r w:rsidR="003F5BC3" w:rsidRPr="00F21C91">
              <w:rPr>
                <w:rFonts w:ascii="Candara" w:hAnsi="Candara"/>
                <w:sz w:val="24"/>
                <w:szCs w:val="24"/>
              </w:rPr>
              <w:t xml:space="preserve">recognised and known </w:t>
            </w:r>
            <w:r w:rsidRPr="00F21C91">
              <w:rPr>
                <w:rFonts w:ascii="Candara" w:hAnsi="Candara"/>
                <w:sz w:val="24"/>
                <w:szCs w:val="24"/>
              </w:rPr>
              <w:t>social enterprise cafe in Whitstable supporting mental health and removing the stigma.</w:t>
            </w:r>
          </w:p>
          <w:p w14:paraId="6A9239A9" w14:textId="50011C6E" w:rsidR="00D9649D" w:rsidRDefault="00D9649D" w:rsidP="00F21C91">
            <w:pPr>
              <w:pStyle w:val="ListParagraph"/>
              <w:numPr>
                <w:ilvl w:val="0"/>
                <w:numId w:val="13"/>
              </w:numPr>
              <w:rPr>
                <w:rFonts w:ascii="Candara" w:hAnsi="Candara"/>
                <w:sz w:val="24"/>
                <w:szCs w:val="24"/>
              </w:rPr>
            </w:pPr>
            <w:bookmarkStart w:id="3" w:name="_Hlk33118178"/>
            <w:r w:rsidRPr="00F21C91">
              <w:rPr>
                <w:rFonts w:ascii="Candara" w:hAnsi="Candara"/>
                <w:sz w:val="24"/>
                <w:szCs w:val="24"/>
              </w:rPr>
              <w:t xml:space="preserve">To </w:t>
            </w:r>
            <w:r w:rsidR="003F5BC3" w:rsidRPr="00F21C91">
              <w:rPr>
                <w:rFonts w:ascii="Candara" w:hAnsi="Candara"/>
                <w:sz w:val="24"/>
                <w:szCs w:val="24"/>
              </w:rPr>
              <w:t xml:space="preserve">help </w:t>
            </w:r>
            <w:r w:rsidRPr="00F21C91">
              <w:rPr>
                <w:rFonts w:ascii="Candara" w:hAnsi="Candara"/>
                <w:sz w:val="24"/>
                <w:szCs w:val="24"/>
              </w:rPr>
              <w:t xml:space="preserve">establish and </w:t>
            </w:r>
            <w:r w:rsidR="003F5BC3" w:rsidRPr="00F21C91">
              <w:rPr>
                <w:rFonts w:ascii="Candara" w:hAnsi="Candara"/>
                <w:sz w:val="24"/>
                <w:szCs w:val="24"/>
              </w:rPr>
              <w:t>support</w:t>
            </w:r>
            <w:r w:rsidRPr="00F21C91">
              <w:rPr>
                <w:rFonts w:ascii="Candara" w:hAnsi="Candara"/>
                <w:sz w:val="24"/>
                <w:szCs w:val="24"/>
              </w:rPr>
              <w:t xml:space="preserve"> the expansion of East Kent Mind</w:t>
            </w:r>
            <w:r w:rsidR="00F21C91" w:rsidRPr="00F21C91">
              <w:rPr>
                <w:rFonts w:ascii="Candara" w:hAnsi="Candara"/>
                <w:sz w:val="24"/>
                <w:szCs w:val="24"/>
              </w:rPr>
              <w:t xml:space="preserve"> and the Revival café model within service hubs.</w:t>
            </w:r>
          </w:p>
          <w:bookmarkEnd w:id="3"/>
          <w:p w14:paraId="09F213AB" w14:textId="4B86A083" w:rsidR="00F21C91" w:rsidRPr="00F21C91" w:rsidRDefault="00F21C91" w:rsidP="00D9649D">
            <w:pPr>
              <w:pStyle w:val="ListParagraph"/>
              <w:numPr>
                <w:ilvl w:val="0"/>
                <w:numId w:val="13"/>
              </w:numPr>
              <w:rPr>
                <w:rFonts w:ascii="Candara" w:hAnsi="Candara"/>
                <w:sz w:val="24"/>
                <w:szCs w:val="24"/>
              </w:rPr>
            </w:pPr>
            <w:r>
              <w:rPr>
                <w:rFonts w:ascii="Candara" w:hAnsi="Candara"/>
                <w:sz w:val="24"/>
                <w:szCs w:val="24"/>
              </w:rPr>
              <w:t xml:space="preserve">To </w:t>
            </w:r>
            <w:bookmarkStart w:id="4" w:name="_Hlk33127338"/>
            <w:r>
              <w:rPr>
                <w:rFonts w:ascii="Candara" w:hAnsi="Candara"/>
                <w:sz w:val="24"/>
                <w:szCs w:val="24"/>
              </w:rPr>
              <w:t>focus on coordination and development of peer support working in partnership with other local organisations and to grant fund to ensure reach and sustainability.</w:t>
            </w:r>
          </w:p>
          <w:bookmarkEnd w:id="4"/>
          <w:p w14:paraId="422C7332" w14:textId="418ACB8F" w:rsidR="00F21C91" w:rsidRDefault="00F21C91" w:rsidP="00F21C91">
            <w:pPr>
              <w:pStyle w:val="ListParagraph"/>
              <w:numPr>
                <w:ilvl w:val="0"/>
                <w:numId w:val="13"/>
              </w:numPr>
              <w:rPr>
                <w:rFonts w:ascii="Candara" w:hAnsi="Candara"/>
                <w:sz w:val="24"/>
                <w:szCs w:val="24"/>
              </w:rPr>
            </w:pPr>
            <w:r w:rsidRPr="00F21C91">
              <w:rPr>
                <w:rFonts w:ascii="Candara" w:hAnsi="Candara"/>
                <w:sz w:val="24"/>
                <w:szCs w:val="24"/>
              </w:rPr>
              <w:t xml:space="preserve">To become one of </w:t>
            </w:r>
            <w:r w:rsidR="00D9649D" w:rsidRPr="00F21C91">
              <w:rPr>
                <w:rFonts w:ascii="Candara" w:hAnsi="Candara"/>
                <w:sz w:val="24"/>
                <w:szCs w:val="24"/>
              </w:rPr>
              <w:t>the Hub</w:t>
            </w:r>
            <w:r w:rsidRPr="00F21C91">
              <w:rPr>
                <w:rFonts w:ascii="Candara" w:hAnsi="Candara"/>
                <w:sz w:val="24"/>
                <w:szCs w:val="24"/>
              </w:rPr>
              <w:t>s</w:t>
            </w:r>
            <w:r w:rsidR="00D9649D" w:rsidRPr="00F21C91">
              <w:rPr>
                <w:rFonts w:ascii="Candara" w:hAnsi="Candara"/>
                <w:sz w:val="24"/>
                <w:szCs w:val="24"/>
              </w:rPr>
              <w:t xml:space="preserve"> of East Kent Mind for those </w:t>
            </w:r>
            <w:r w:rsidRPr="00F21C91">
              <w:rPr>
                <w:rFonts w:ascii="Candara" w:hAnsi="Candara"/>
                <w:sz w:val="24"/>
                <w:szCs w:val="24"/>
              </w:rPr>
              <w:t>in</w:t>
            </w:r>
            <w:r w:rsidR="00D9649D" w:rsidRPr="00F21C91">
              <w:rPr>
                <w:rFonts w:ascii="Candara" w:hAnsi="Candara"/>
                <w:sz w:val="24"/>
                <w:szCs w:val="24"/>
              </w:rPr>
              <w:t xml:space="preserve"> need of support and additional resources.</w:t>
            </w:r>
          </w:p>
          <w:p w14:paraId="6CFB4599" w14:textId="1CBAFC89" w:rsidR="00A12D9B" w:rsidRPr="00C41BC5" w:rsidRDefault="007011BF" w:rsidP="00D9649D">
            <w:pPr>
              <w:pStyle w:val="ListParagraph"/>
              <w:numPr>
                <w:ilvl w:val="0"/>
                <w:numId w:val="13"/>
              </w:numPr>
              <w:rPr>
                <w:rFonts w:ascii="Candara" w:hAnsi="Candara"/>
                <w:sz w:val="24"/>
                <w:szCs w:val="24"/>
              </w:rPr>
            </w:pPr>
            <w:r>
              <w:rPr>
                <w:rFonts w:ascii="Candara" w:hAnsi="Candara"/>
                <w:sz w:val="24"/>
                <w:szCs w:val="24"/>
              </w:rPr>
              <w:t>To strategically campaign to engage visitors to ‘Choose us’ by being a café with a difference.</w:t>
            </w:r>
          </w:p>
          <w:p w14:paraId="64E2CD6D" w14:textId="77777777" w:rsidR="00E57BAC" w:rsidRPr="00A55B0A" w:rsidRDefault="00E57BAC" w:rsidP="00D9649D">
            <w:pPr>
              <w:rPr>
                <w:rFonts w:ascii="Candara" w:hAnsi="Candara"/>
                <w:b/>
                <w:sz w:val="24"/>
                <w:szCs w:val="24"/>
              </w:rPr>
            </w:pPr>
          </w:p>
        </w:tc>
      </w:tr>
      <w:tr w:rsidR="005030E0" w:rsidRPr="00A55B0A" w14:paraId="15D73C7D" w14:textId="77777777" w:rsidTr="003B2EF2">
        <w:tc>
          <w:tcPr>
            <w:tcW w:w="5749" w:type="dxa"/>
          </w:tcPr>
          <w:p w14:paraId="6E68F62B" w14:textId="44FB43DE" w:rsidR="00E57BAC" w:rsidRPr="00A55B0A" w:rsidRDefault="00E57BAC" w:rsidP="0012330F">
            <w:pPr>
              <w:rPr>
                <w:rFonts w:ascii="Candara" w:hAnsi="Candara"/>
                <w:b/>
                <w:sz w:val="24"/>
                <w:szCs w:val="24"/>
              </w:rPr>
            </w:pPr>
            <w:r>
              <w:br w:type="page"/>
              <w:t>G</w:t>
            </w:r>
            <w:r w:rsidR="005030E0" w:rsidRPr="00A55B0A">
              <w:rPr>
                <w:rFonts w:ascii="Candara" w:hAnsi="Candara"/>
                <w:b/>
                <w:sz w:val="24"/>
                <w:szCs w:val="24"/>
              </w:rPr>
              <w:t>oals</w:t>
            </w:r>
          </w:p>
          <w:p w14:paraId="4BB8C58F" w14:textId="7CA2182F" w:rsidR="00B24BCA" w:rsidRDefault="009D64AF" w:rsidP="009D64AF">
            <w:pPr>
              <w:pStyle w:val="NoSpacing"/>
              <w:numPr>
                <w:ilvl w:val="0"/>
                <w:numId w:val="5"/>
              </w:numPr>
              <w:rPr>
                <w:rFonts w:ascii="Candara" w:eastAsia="Gulim" w:hAnsi="Candara" w:cs="Arial"/>
                <w:sz w:val="24"/>
                <w:szCs w:val="24"/>
              </w:rPr>
            </w:pPr>
            <w:r w:rsidRPr="00A55B0A">
              <w:rPr>
                <w:rFonts w:ascii="Candara" w:eastAsia="Gulim" w:hAnsi="Candara" w:cs="Arial"/>
                <w:sz w:val="24"/>
                <w:szCs w:val="24"/>
              </w:rPr>
              <w:t>To raise awareness of Cafe</w:t>
            </w:r>
            <w:r w:rsidR="00B24BCA" w:rsidRPr="00A55B0A">
              <w:rPr>
                <w:rFonts w:ascii="Candara" w:eastAsia="Gulim" w:hAnsi="Candara" w:cs="Arial"/>
                <w:sz w:val="24"/>
                <w:szCs w:val="24"/>
              </w:rPr>
              <w:t xml:space="preserve"> Revival as a</w:t>
            </w:r>
            <w:r w:rsidRPr="00A55B0A">
              <w:rPr>
                <w:rFonts w:ascii="Candara" w:eastAsia="Gulim" w:hAnsi="Candara" w:cs="Arial"/>
                <w:sz w:val="24"/>
                <w:szCs w:val="24"/>
              </w:rPr>
              <w:t xml:space="preserve"> social enterprise and</w:t>
            </w:r>
            <w:r w:rsidR="00B24BCA" w:rsidRPr="00A55B0A">
              <w:rPr>
                <w:rFonts w:ascii="Candara" w:eastAsia="Gulim" w:hAnsi="Candara" w:cs="Arial"/>
                <w:sz w:val="24"/>
                <w:szCs w:val="24"/>
              </w:rPr>
              <w:t xml:space="preserve"> </w:t>
            </w:r>
            <w:r w:rsidR="00AA45E7">
              <w:rPr>
                <w:rFonts w:ascii="Candara" w:eastAsia="Gulim" w:hAnsi="Candara" w:cs="Arial"/>
                <w:sz w:val="24"/>
                <w:szCs w:val="24"/>
              </w:rPr>
              <w:t>a</w:t>
            </w:r>
            <w:r w:rsidR="00B24BCA" w:rsidRPr="00A55B0A">
              <w:rPr>
                <w:rFonts w:ascii="Candara" w:eastAsia="Gulim" w:hAnsi="Candara" w:cs="Arial"/>
                <w:sz w:val="24"/>
                <w:szCs w:val="24"/>
              </w:rPr>
              <w:t xml:space="preserve"> driver behind the success of East Kent Mind.</w:t>
            </w:r>
          </w:p>
          <w:p w14:paraId="0A7FD532" w14:textId="77777777" w:rsidR="00D9649D" w:rsidRPr="00A55B0A" w:rsidRDefault="00D9649D" w:rsidP="00D9649D">
            <w:pPr>
              <w:pStyle w:val="NoSpacing"/>
              <w:ind w:left="720"/>
              <w:rPr>
                <w:rFonts w:ascii="Candara" w:eastAsia="Gulim" w:hAnsi="Candara" w:cs="Arial"/>
                <w:sz w:val="24"/>
                <w:szCs w:val="24"/>
              </w:rPr>
            </w:pPr>
          </w:p>
          <w:p w14:paraId="65229543" w14:textId="77777777" w:rsidR="009D64AF" w:rsidRDefault="009D64AF" w:rsidP="009D64AF">
            <w:pPr>
              <w:pStyle w:val="NoSpacing"/>
              <w:numPr>
                <w:ilvl w:val="0"/>
                <w:numId w:val="5"/>
              </w:numPr>
              <w:rPr>
                <w:rFonts w:ascii="Candara" w:eastAsia="Gulim" w:hAnsi="Candara" w:cs="Arial"/>
                <w:sz w:val="24"/>
                <w:szCs w:val="24"/>
              </w:rPr>
            </w:pPr>
            <w:r w:rsidRPr="00A55B0A">
              <w:rPr>
                <w:rFonts w:ascii="Candara" w:eastAsia="Gulim" w:hAnsi="Candara" w:cs="Arial"/>
                <w:sz w:val="24"/>
                <w:szCs w:val="24"/>
              </w:rPr>
              <w:t>Deliver the Key Messages of Cafe Revival to the local community and visitors to the area.</w:t>
            </w:r>
          </w:p>
          <w:p w14:paraId="7AC50AB8" w14:textId="77777777" w:rsidR="00D9649D" w:rsidRDefault="00D9649D" w:rsidP="00D9649D">
            <w:pPr>
              <w:pStyle w:val="NoSpacing"/>
              <w:ind w:left="720"/>
              <w:rPr>
                <w:rFonts w:ascii="Candara" w:eastAsia="Gulim" w:hAnsi="Candara" w:cs="Arial"/>
                <w:sz w:val="24"/>
                <w:szCs w:val="24"/>
              </w:rPr>
            </w:pPr>
          </w:p>
          <w:p w14:paraId="74393DCF" w14:textId="66389141" w:rsidR="00E57BAC" w:rsidRDefault="007C2669" w:rsidP="00E57BAC">
            <w:pPr>
              <w:pStyle w:val="NoSpacing"/>
              <w:numPr>
                <w:ilvl w:val="0"/>
                <w:numId w:val="5"/>
              </w:numPr>
              <w:rPr>
                <w:rFonts w:ascii="Candara" w:eastAsia="Gulim" w:hAnsi="Candara" w:cs="Arial"/>
                <w:sz w:val="24"/>
                <w:szCs w:val="24"/>
              </w:rPr>
            </w:pPr>
            <w:bookmarkStart w:id="5" w:name="_Hlk33127547"/>
            <w:r>
              <w:rPr>
                <w:rFonts w:ascii="Candara" w:eastAsia="Gulim" w:hAnsi="Candara" w:cs="Arial"/>
                <w:sz w:val="24"/>
                <w:szCs w:val="24"/>
              </w:rPr>
              <w:t>Support those in the community with mental health issues and remove the stigma from this vulnerable group of people</w:t>
            </w:r>
            <w:r w:rsidR="00E57BAC" w:rsidRPr="00A55B0A">
              <w:rPr>
                <w:rFonts w:ascii="Candara" w:eastAsia="Gulim" w:hAnsi="Candara" w:cs="Arial"/>
                <w:sz w:val="24"/>
                <w:szCs w:val="24"/>
              </w:rPr>
              <w:t xml:space="preserve"> </w:t>
            </w:r>
            <w:r w:rsidR="00715A5F">
              <w:rPr>
                <w:rFonts w:ascii="Candara" w:eastAsia="Gulim" w:hAnsi="Candara" w:cs="Arial"/>
                <w:sz w:val="24"/>
                <w:szCs w:val="24"/>
              </w:rPr>
              <w:t>via national and local campaigns, signposting and information sharing and development and support of peer support groups to include grant funding.</w:t>
            </w:r>
          </w:p>
          <w:p w14:paraId="389A657C" w14:textId="77777777" w:rsidR="00AA45E7" w:rsidRDefault="00AA45E7" w:rsidP="00AA45E7">
            <w:pPr>
              <w:pStyle w:val="ListParagraph"/>
              <w:rPr>
                <w:rFonts w:ascii="Candara" w:eastAsia="Gulim" w:hAnsi="Candara" w:cs="Arial"/>
                <w:sz w:val="24"/>
                <w:szCs w:val="24"/>
              </w:rPr>
            </w:pPr>
          </w:p>
          <w:p w14:paraId="53052FE6" w14:textId="5758A236" w:rsidR="00E57BAC" w:rsidRPr="003B2EF2" w:rsidRDefault="00AA45E7" w:rsidP="003B2EF2">
            <w:pPr>
              <w:pStyle w:val="NoSpacing"/>
              <w:numPr>
                <w:ilvl w:val="0"/>
                <w:numId w:val="5"/>
              </w:numPr>
              <w:rPr>
                <w:rFonts w:ascii="Candara" w:eastAsia="Gulim" w:hAnsi="Candara" w:cs="Arial"/>
                <w:sz w:val="24"/>
                <w:szCs w:val="24"/>
              </w:rPr>
            </w:pPr>
            <w:r>
              <w:rPr>
                <w:rFonts w:ascii="Candara" w:eastAsia="Gulim" w:hAnsi="Candara" w:cs="Arial"/>
                <w:sz w:val="24"/>
                <w:szCs w:val="24"/>
              </w:rPr>
              <w:t xml:space="preserve">To provide an Employment support programme for potential staff needing support to return to the workplace, current staff needing new or on-going support with mental health issues and for staff providing support for family members suffering mental health </w:t>
            </w:r>
            <w:r w:rsidR="003B2EF2">
              <w:rPr>
                <w:rFonts w:ascii="Candara" w:eastAsia="Gulim" w:hAnsi="Candara" w:cs="Arial"/>
                <w:sz w:val="24"/>
                <w:szCs w:val="24"/>
              </w:rPr>
              <w:t>issues</w:t>
            </w:r>
            <w:bookmarkEnd w:id="5"/>
          </w:p>
          <w:p w14:paraId="59ADE716" w14:textId="5D42C97C" w:rsidR="00AA45E7" w:rsidRPr="00AA45E7" w:rsidRDefault="00AA45E7" w:rsidP="00AA45E7">
            <w:pPr>
              <w:rPr>
                <w:rFonts w:ascii="Candara" w:eastAsia="Gulim" w:hAnsi="Candara" w:cs="Arial"/>
                <w:sz w:val="24"/>
                <w:szCs w:val="24"/>
              </w:rPr>
            </w:pPr>
          </w:p>
          <w:p w14:paraId="090B7495" w14:textId="77777777" w:rsidR="00E57BAC" w:rsidRDefault="00E57BAC" w:rsidP="00E57BAC">
            <w:pPr>
              <w:pStyle w:val="NoSpacing"/>
              <w:numPr>
                <w:ilvl w:val="0"/>
                <w:numId w:val="5"/>
              </w:numPr>
              <w:rPr>
                <w:rFonts w:ascii="Candara" w:eastAsia="Gulim" w:hAnsi="Candara" w:cs="Arial"/>
                <w:sz w:val="24"/>
                <w:szCs w:val="24"/>
              </w:rPr>
            </w:pPr>
            <w:r w:rsidRPr="00A55B0A">
              <w:rPr>
                <w:rFonts w:ascii="Candara" w:eastAsia="Gulim" w:hAnsi="Candara" w:cs="Arial"/>
                <w:sz w:val="24"/>
                <w:szCs w:val="24"/>
              </w:rPr>
              <w:t xml:space="preserve">Expand Cafe Revival over to Ramsgate Revival Crisis Cafe </w:t>
            </w:r>
          </w:p>
          <w:p w14:paraId="17842C6F" w14:textId="77777777" w:rsidR="005030E0" w:rsidRPr="00A55B0A" w:rsidRDefault="005030E0" w:rsidP="0012330F">
            <w:pPr>
              <w:rPr>
                <w:rFonts w:ascii="Candara" w:hAnsi="Candara"/>
                <w:sz w:val="24"/>
                <w:szCs w:val="24"/>
              </w:rPr>
            </w:pPr>
          </w:p>
        </w:tc>
        <w:tc>
          <w:tcPr>
            <w:tcW w:w="4707" w:type="dxa"/>
          </w:tcPr>
          <w:p w14:paraId="2D77C55F" w14:textId="76678286" w:rsidR="00E57BAC" w:rsidRDefault="00A55B0A" w:rsidP="0012330F">
            <w:pPr>
              <w:rPr>
                <w:rFonts w:ascii="Candara" w:hAnsi="Candara"/>
                <w:b/>
                <w:sz w:val="24"/>
                <w:szCs w:val="24"/>
              </w:rPr>
            </w:pPr>
            <w:r w:rsidRPr="007C2669">
              <w:rPr>
                <w:rFonts w:ascii="Candara" w:hAnsi="Candara"/>
                <w:b/>
                <w:sz w:val="24"/>
                <w:szCs w:val="24"/>
              </w:rPr>
              <w:t>Target Customer</w:t>
            </w:r>
          </w:p>
          <w:p w14:paraId="66DB9FDB" w14:textId="77777777" w:rsidR="007C2669" w:rsidRPr="00D9649D" w:rsidRDefault="007C2669" w:rsidP="007C2669">
            <w:pPr>
              <w:pStyle w:val="ListParagraph"/>
              <w:numPr>
                <w:ilvl w:val="0"/>
                <w:numId w:val="7"/>
              </w:numPr>
              <w:rPr>
                <w:rFonts w:ascii="Candara" w:hAnsi="Candara"/>
                <w:b/>
                <w:sz w:val="24"/>
                <w:szCs w:val="24"/>
              </w:rPr>
            </w:pPr>
            <w:r>
              <w:rPr>
                <w:rFonts w:ascii="Candara" w:hAnsi="Candara"/>
                <w:sz w:val="24"/>
                <w:szCs w:val="24"/>
              </w:rPr>
              <w:t>The local community and visitors to the area</w:t>
            </w:r>
          </w:p>
          <w:p w14:paraId="1290864E" w14:textId="77777777" w:rsidR="00D9649D" w:rsidRPr="007C2669" w:rsidRDefault="00D9649D" w:rsidP="00D9649D">
            <w:pPr>
              <w:pStyle w:val="ListParagraph"/>
              <w:rPr>
                <w:rFonts w:ascii="Candara" w:hAnsi="Candara"/>
                <w:b/>
                <w:sz w:val="24"/>
                <w:szCs w:val="24"/>
              </w:rPr>
            </w:pPr>
          </w:p>
          <w:p w14:paraId="4D7D0779" w14:textId="77777777" w:rsidR="007C2669" w:rsidRDefault="007C2669" w:rsidP="007C2669">
            <w:pPr>
              <w:pStyle w:val="ListParagraph"/>
              <w:numPr>
                <w:ilvl w:val="0"/>
                <w:numId w:val="7"/>
              </w:numPr>
              <w:rPr>
                <w:rFonts w:ascii="Candara" w:hAnsi="Candara"/>
                <w:sz w:val="24"/>
                <w:szCs w:val="24"/>
              </w:rPr>
            </w:pPr>
            <w:r>
              <w:rPr>
                <w:rFonts w:ascii="Candara" w:hAnsi="Candara"/>
                <w:sz w:val="24"/>
                <w:szCs w:val="24"/>
              </w:rPr>
              <w:t xml:space="preserve">Visitors to </w:t>
            </w:r>
            <w:r w:rsidRPr="007C2669">
              <w:rPr>
                <w:rFonts w:ascii="Candara" w:hAnsi="Candara"/>
                <w:sz w:val="24"/>
                <w:szCs w:val="24"/>
              </w:rPr>
              <w:t>the art centre</w:t>
            </w:r>
          </w:p>
          <w:p w14:paraId="50947C15" w14:textId="77777777" w:rsidR="00D9649D" w:rsidRPr="007C2669" w:rsidRDefault="00D9649D" w:rsidP="00D9649D">
            <w:pPr>
              <w:pStyle w:val="ListParagraph"/>
              <w:rPr>
                <w:rFonts w:ascii="Candara" w:hAnsi="Candara"/>
                <w:sz w:val="24"/>
                <w:szCs w:val="24"/>
              </w:rPr>
            </w:pPr>
          </w:p>
          <w:p w14:paraId="6B690446" w14:textId="084293D9" w:rsidR="007C2669" w:rsidRDefault="007C2669" w:rsidP="007C2669">
            <w:pPr>
              <w:pStyle w:val="ListParagraph"/>
              <w:numPr>
                <w:ilvl w:val="0"/>
                <w:numId w:val="7"/>
              </w:numPr>
              <w:rPr>
                <w:rFonts w:ascii="Candara" w:hAnsi="Candara"/>
                <w:sz w:val="24"/>
                <w:szCs w:val="24"/>
              </w:rPr>
            </w:pPr>
            <w:r w:rsidRPr="007C2669">
              <w:rPr>
                <w:rFonts w:ascii="Candara" w:hAnsi="Candara"/>
                <w:sz w:val="24"/>
                <w:szCs w:val="24"/>
              </w:rPr>
              <w:t>Those choosing to make a difference to others</w:t>
            </w:r>
          </w:p>
          <w:p w14:paraId="7E6F04B7" w14:textId="77777777" w:rsidR="00715A5F" w:rsidRPr="00715A5F" w:rsidRDefault="00715A5F" w:rsidP="00715A5F">
            <w:pPr>
              <w:pStyle w:val="ListParagraph"/>
              <w:rPr>
                <w:rFonts w:ascii="Candara" w:hAnsi="Candara"/>
                <w:sz w:val="24"/>
                <w:szCs w:val="24"/>
              </w:rPr>
            </w:pPr>
          </w:p>
          <w:p w14:paraId="7D2E909E" w14:textId="5106DEF0" w:rsidR="00715A5F" w:rsidRDefault="00715A5F" w:rsidP="007C2669">
            <w:pPr>
              <w:pStyle w:val="ListParagraph"/>
              <w:numPr>
                <w:ilvl w:val="0"/>
                <w:numId w:val="7"/>
              </w:numPr>
              <w:rPr>
                <w:rFonts w:ascii="Candara" w:hAnsi="Candara"/>
                <w:sz w:val="24"/>
                <w:szCs w:val="24"/>
              </w:rPr>
            </w:pPr>
            <w:r>
              <w:rPr>
                <w:rFonts w:ascii="Candara" w:hAnsi="Candara"/>
                <w:sz w:val="24"/>
                <w:szCs w:val="24"/>
              </w:rPr>
              <w:t>Those suffering or on a pathway to recovery from mental health distress</w:t>
            </w:r>
          </w:p>
          <w:p w14:paraId="36D5D8AF" w14:textId="77777777" w:rsidR="00D9649D" w:rsidRPr="007C2669" w:rsidRDefault="00D9649D" w:rsidP="00D9649D">
            <w:pPr>
              <w:pStyle w:val="ListParagraph"/>
              <w:rPr>
                <w:rFonts w:ascii="Candara" w:hAnsi="Candara"/>
                <w:sz w:val="24"/>
                <w:szCs w:val="24"/>
              </w:rPr>
            </w:pPr>
          </w:p>
          <w:p w14:paraId="44E670BD" w14:textId="77777777" w:rsidR="007C2669" w:rsidRDefault="007C2669" w:rsidP="007C2669">
            <w:pPr>
              <w:pStyle w:val="ListParagraph"/>
              <w:numPr>
                <w:ilvl w:val="0"/>
                <w:numId w:val="7"/>
              </w:numPr>
              <w:rPr>
                <w:rFonts w:ascii="Candara" w:hAnsi="Candara"/>
                <w:sz w:val="24"/>
                <w:szCs w:val="24"/>
              </w:rPr>
            </w:pPr>
            <w:r w:rsidRPr="007C2669">
              <w:rPr>
                <w:rFonts w:ascii="Candara" w:hAnsi="Candara"/>
                <w:sz w:val="24"/>
                <w:szCs w:val="24"/>
              </w:rPr>
              <w:t>Friends and families of those affected by mental health</w:t>
            </w:r>
          </w:p>
          <w:p w14:paraId="577FE138" w14:textId="77777777" w:rsidR="00D9649D" w:rsidRPr="007C2669" w:rsidRDefault="00D9649D" w:rsidP="00D9649D">
            <w:pPr>
              <w:pStyle w:val="ListParagraph"/>
              <w:rPr>
                <w:rFonts w:ascii="Candara" w:hAnsi="Candara"/>
                <w:sz w:val="24"/>
                <w:szCs w:val="24"/>
              </w:rPr>
            </w:pPr>
          </w:p>
          <w:p w14:paraId="6F0D408B" w14:textId="77777777" w:rsidR="007C2669" w:rsidRPr="003B2EF2" w:rsidRDefault="007C2669" w:rsidP="007C2669">
            <w:pPr>
              <w:pStyle w:val="ListParagraph"/>
              <w:numPr>
                <w:ilvl w:val="0"/>
                <w:numId w:val="7"/>
              </w:numPr>
              <w:rPr>
                <w:rFonts w:ascii="Candara" w:hAnsi="Candara"/>
                <w:b/>
                <w:sz w:val="24"/>
                <w:szCs w:val="24"/>
              </w:rPr>
            </w:pPr>
            <w:r w:rsidRPr="007C2669">
              <w:rPr>
                <w:rFonts w:ascii="Candara" w:hAnsi="Candara"/>
                <w:sz w:val="24"/>
                <w:szCs w:val="24"/>
              </w:rPr>
              <w:t>Volunteers</w:t>
            </w:r>
            <w:r>
              <w:rPr>
                <w:rFonts w:ascii="Candara" w:hAnsi="Candara"/>
                <w:sz w:val="24"/>
                <w:szCs w:val="24"/>
              </w:rPr>
              <w:t xml:space="preserve"> supporting self-improvement groups</w:t>
            </w:r>
          </w:p>
          <w:p w14:paraId="6A72190B" w14:textId="77777777" w:rsidR="003B2EF2" w:rsidRPr="003B2EF2" w:rsidRDefault="003B2EF2" w:rsidP="003B2EF2">
            <w:pPr>
              <w:pStyle w:val="ListParagraph"/>
              <w:rPr>
                <w:rFonts w:ascii="Candara" w:hAnsi="Candara"/>
                <w:b/>
                <w:sz w:val="24"/>
                <w:szCs w:val="24"/>
              </w:rPr>
            </w:pPr>
          </w:p>
          <w:p w14:paraId="5FF00406" w14:textId="1E1EC400" w:rsidR="003B2EF2" w:rsidRPr="007C2669" w:rsidRDefault="003B2EF2" w:rsidP="007C2669">
            <w:pPr>
              <w:pStyle w:val="ListParagraph"/>
              <w:numPr>
                <w:ilvl w:val="0"/>
                <w:numId w:val="7"/>
              </w:numPr>
              <w:rPr>
                <w:rFonts w:ascii="Candara" w:hAnsi="Candara"/>
                <w:b/>
                <w:sz w:val="24"/>
                <w:szCs w:val="24"/>
              </w:rPr>
            </w:pPr>
            <w:r>
              <w:rPr>
                <w:rFonts w:ascii="Candara" w:hAnsi="Candara"/>
                <w:bCs/>
                <w:sz w:val="24"/>
                <w:szCs w:val="24"/>
              </w:rPr>
              <w:t>Staff members needing support for their own mental health or as carers for those with mental health issues.</w:t>
            </w:r>
          </w:p>
        </w:tc>
      </w:tr>
    </w:tbl>
    <w:p w14:paraId="39A4250D" w14:textId="2D26CD53" w:rsidR="0078708D" w:rsidRPr="00946077" w:rsidRDefault="0078708D" w:rsidP="0078708D"/>
    <w:sectPr w:rsidR="0078708D" w:rsidRPr="00946077" w:rsidSect="00A12D9B">
      <w:footerReference w:type="default" r:id="rId25"/>
      <w:headerReference w:type="first" r:id="rId26"/>
      <w:footerReference w:type="first" r:id="rId27"/>
      <w:pgSz w:w="11906" w:h="16838"/>
      <w:pgMar w:top="720" w:right="720" w:bottom="720" w:left="720" w:header="426" w:footer="6"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D816" w14:textId="77777777" w:rsidR="003F5FB7" w:rsidRDefault="003F5FB7" w:rsidP="002D390C">
      <w:pPr>
        <w:spacing w:after="0" w:line="240" w:lineRule="auto"/>
      </w:pPr>
      <w:r>
        <w:separator/>
      </w:r>
    </w:p>
  </w:endnote>
  <w:endnote w:type="continuationSeparator" w:id="0">
    <w:p w14:paraId="01C6F5F3" w14:textId="77777777" w:rsidR="003F5FB7" w:rsidRDefault="003F5FB7" w:rsidP="002D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F0EA" w14:textId="77777777" w:rsidR="00C350EB" w:rsidRPr="00C45666" w:rsidRDefault="00C350EB" w:rsidP="002D390C">
    <w:pPr>
      <w:pStyle w:val="Footer"/>
      <w:jc w:val="center"/>
      <w:rPr>
        <w:rFonts w:ascii="Candara Light" w:hAnsi="Candara Light"/>
        <w:sz w:val="10"/>
      </w:rPr>
    </w:pPr>
  </w:p>
  <w:p w14:paraId="1A0A25CA" w14:textId="77777777" w:rsidR="002D390C" w:rsidRPr="00C45666" w:rsidRDefault="002D390C" w:rsidP="002D390C">
    <w:pPr>
      <w:pStyle w:val="Footer"/>
      <w:jc w:val="center"/>
      <w:rPr>
        <w:rFonts w:ascii="Candara Light" w:hAnsi="Candara Light"/>
      </w:rPr>
    </w:pPr>
  </w:p>
  <w:p w14:paraId="125875B3" w14:textId="77777777" w:rsidR="002D390C" w:rsidRPr="00946077" w:rsidRDefault="002D390C">
    <w:pPr>
      <w:pStyle w:val="Footer"/>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707848"/>
      <w:docPartObj>
        <w:docPartGallery w:val="Page Numbers (Bottom of Page)"/>
        <w:docPartUnique/>
      </w:docPartObj>
    </w:sdtPr>
    <w:sdtEndPr>
      <w:rPr>
        <w:noProof/>
      </w:rPr>
    </w:sdtEndPr>
    <w:sdtContent>
      <w:p w14:paraId="1292B723" w14:textId="5929D174" w:rsidR="00AA1561" w:rsidRPr="00A55B0A" w:rsidRDefault="00AA1561" w:rsidP="003B2EF2">
        <w:pPr>
          <w:pStyle w:val="Footer"/>
          <w:jc w:val="right"/>
          <w:rPr>
            <w:rFonts w:ascii="Candara Light" w:hAnsi="Candara Light"/>
            <w:color w:val="A6A6A6" w:themeColor="background1" w:themeShade="A6"/>
          </w:rPr>
        </w:pPr>
      </w:p>
      <w:p w14:paraId="21887A4E" w14:textId="77777777" w:rsidR="00AA1561" w:rsidRDefault="003F5FB7">
        <w:pPr>
          <w:pStyle w:val="Footer"/>
          <w:jc w:val="right"/>
        </w:pPr>
      </w:p>
    </w:sdtContent>
  </w:sdt>
  <w:p w14:paraId="0BC8CBD8" w14:textId="77777777" w:rsidR="00AA1561" w:rsidRDefault="00AA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C8A4" w14:textId="77777777" w:rsidR="003F5FB7" w:rsidRDefault="003F5FB7" w:rsidP="002D390C">
      <w:pPr>
        <w:spacing w:after="0" w:line="240" w:lineRule="auto"/>
      </w:pPr>
      <w:r>
        <w:separator/>
      </w:r>
    </w:p>
  </w:footnote>
  <w:footnote w:type="continuationSeparator" w:id="0">
    <w:p w14:paraId="62999576" w14:textId="77777777" w:rsidR="003F5FB7" w:rsidRDefault="003F5FB7" w:rsidP="002D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6C9E" w14:textId="7038BCBC" w:rsidR="00C000BE" w:rsidRDefault="00B24BCA" w:rsidP="00C000BE">
    <w:pPr>
      <w:pStyle w:val="Header"/>
      <w:jc w:val="center"/>
      <w:rPr>
        <w:rFonts w:ascii="Candara" w:hAnsi="Candara"/>
        <w:b/>
        <w:sz w:val="24"/>
      </w:rPr>
    </w:pPr>
    <w:r w:rsidRPr="00B24BCA">
      <w:rPr>
        <w:rFonts w:ascii="Candara" w:hAnsi="Candara"/>
        <w:b/>
        <w:sz w:val="24"/>
      </w:rPr>
      <w:t>REVIVAL</w:t>
    </w:r>
    <w:r w:rsidR="00E97C6F">
      <w:rPr>
        <w:rFonts w:ascii="Candara" w:hAnsi="Candara"/>
        <w:b/>
        <w:sz w:val="24"/>
      </w:rPr>
      <w:t xml:space="preserve">, MIND IN BEXLEY AND </w:t>
    </w:r>
    <w:r>
      <w:rPr>
        <w:rFonts w:ascii="Candara" w:hAnsi="Candara"/>
        <w:b/>
        <w:sz w:val="24"/>
      </w:rPr>
      <w:t>EAST KENT MIND</w:t>
    </w:r>
    <w:r w:rsidR="00C000BE">
      <w:rPr>
        <w:rFonts w:ascii="Candara" w:hAnsi="Candara"/>
        <w:b/>
        <w:sz w:val="24"/>
      </w:rPr>
      <w:t xml:space="preserve">  </w:t>
    </w:r>
  </w:p>
  <w:p w14:paraId="7487ACEA" w14:textId="1123EC46" w:rsidR="00C000BE" w:rsidRDefault="00C000BE" w:rsidP="00C000BE">
    <w:pPr>
      <w:pStyle w:val="Header"/>
      <w:rPr>
        <w:rFonts w:ascii="Candara" w:hAnsi="Candara"/>
        <w:b/>
        <w:sz w:val="24"/>
      </w:rPr>
    </w:pPr>
    <w:r>
      <w:rPr>
        <w:rFonts w:ascii="Candara" w:hAnsi="Candara"/>
        <w:b/>
        <w:sz w:val="24"/>
      </w:rPr>
      <w:tab/>
      <w:t xml:space="preserve">                            </w:t>
    </w:r>
    <w:r>
      <w:rPr>
        <w:rFonts w:ascii="Candara" w:hAnsi="Candara"/>
        <w:b/>
        <w:noProof/>
        <w:sz w:val="24"/>
      </w:rPr>
      <w:drawing>
        <wp:inline distT="0" distB="0" distL="0" distR="0" wp14:anchorId="6C18E764" wp14:editId="226FCF04">
          <wp:extent cx="647700" cy="409686"/>
          <wp:effectExtent l="0" t="0" r="0" b="9525"/>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nd in Bexley Logo jan 2020.jpg"/>
                  <pic:cNvPicPr/>
                </pic:nvPicPr>
                <pic:blipFill>
                  <a:blip r:embed="rId1">
                    <a:extLst>
                      <a:ext uri="{28A0092B-C50C-407E-A947-70E740481C1C}">
                        <a14:useLocalDpi xmlns:a14="http://schemas.microsoft.com/office/drawing/2010/main" val="0"/>
                      </a:ext>
                    </a:extLst>
                  </a:blip>
                  <a:stretch>
                    <a:fillRect/>
                  </a:stretch>
                </pic:blipFill>
                <pic:spPr>
                  <a:xfrm>
                    <a:off x="0" y="0"/>
                    <a:ext cx="671487" cy="424732"/>
                  </a:xfrm>
                  <a:prstGeom prst="rect">
                    <a:avLst/>
                  </a:prstGeom>
                </pic:spPr>
              </pic:pic>
            </a:graphicData>
          </a:graphic>
        </wp:inline>
      </w:drawing>
    </w:r>
    <w:r w:rsidR="00BA4303">
      <w:rPr>
        <w:rFonts w:ascii="Candara" w:hAnsi="Candara"/>
        <w:b/>
        <w:noProof/>
        <w:sz w:val="24"/>
      </w:rPr>
      <w:drawing>
        <wp:inline distT="0" distB="0" distL="0" distR="0" wp14:anchorId="2A2BE112" wp14:editId="5F557A5C">
          <wp:extent cx="518160" cy="48518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0707" cy="496936"/>
                  </a:xfrm>
                  <a:prstGeom prst="rect">
                    <a:avLst/>
                  </a:prstGeom>
                </pic:spPr>
              </pic:pic>
            </a:graphicData>
          </a:graphic>
        </wp:inline>
      </w:drawing>
    </w:r>
    <w:r>
      <w:rPr>
        <w:rFonts w:ascii="Candara" w:hAnsi="Candara"/>
        <w:b/>
        <w:noProof/>
        <w:sz w:val="24"/>
      </w:rPr>
      <w:drawing>
        <wp:inline distT="0" distB="0" distL="0" distR="0" wp14:anchorId="4F10ADB5" wp14:editId="0628FCE5">
          <wp:extent cx="709214" cy="443242"/>
          <wp:effectExtent l="0" t="0" r="0" b="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st Kent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739495" cy="462167"/>
                  </a:xfrm>
                  <a:prstGeom prst="rect">
                    <a:avLst/>
                  </a:prstGeom>
                </pic:spPr>
              </pic:pic>
            </a:graphicData>
          </a:graphic>
        </wp:inline>
      </w:drawing>
    </w:r>
  </w:p>
  <w:p w14:paraId="5E08ACEF" w14:textId="5A70B31A" w:rsidR="00B24BCA" w:rsidRPr="00B24BCA" w:rsidRDefault="00C000BE" w:rsidP="00B24BCA">
    <w:pPr>
      <w:pStyle w:val="Header"/>
      <w:jc w:val="center"/>
      <w:rPr>
        <w:rFonts w:ascii="Candara" w:hAnsi="Candara"/>
        <w:b/>
        <w:sz w:val="24"/>
      </w:rPr>
    </w:pPr>
    <w:r>
      <w:rPr>
        <w:rFonts w:ascii="Candara" w:hAnsi="Candar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3B"/>
    <w:multiLevelType w:val="hybridMultilevel"/>
    <w:tmpl w:val="A322D414"/>
    <w:lvl w:ilvl="0" w:tplc="2576693A">
      <w:numFmt w:val="bullet"/>
      <w:lvlText w:val="•"/>
      <w:lvlJc w:val="left"/>
      <w:pPr>
        <w:ind w:left="1080" w:hanging="72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72E2"/>
    <w:multiLevelType w:val="hybridMultilevel"/>
    <w:tmpl w:val="3DC4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E262B"/>
    <w:multiLevelType w:val="hybridMultilevel"/>
    <w:tmpl w:val="097A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C47AA"/>
    <w:multiLevelType w:val="hybridMultilevel"/>
    <w:tmpl w:val="12B40028"/>
    <w:lvl w:ilvl="0" w:tplc="743EC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C2169"/>
    <w:multiLevelType w:val="hybridMultilevel"/>
    <w:tmpl w:val="E5161074"/>
    <w:lvl w:ilvl="0" w:tplc="EA16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E18A3"/>
    <w:multiLevelType w:val="hybridMultilevel"/>
    <w:tmpl w:val="B9129138"/>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71DDB"/>
    <w:multiLevelType w:val="hybridMultilevel"/>
    <w:tmpl w:val="4384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A6039"/>
    <w:multiLevelType w:val="hybridMultilevel"/>
    <w:tmpl w:val="88F82CD4"/>
    <w:lvl w:ilvl="0" w:tplc="EA16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D66F8"/>
    <w:multiLevelType w:val="hybridMultilevel"/>
    <w:tmpl w:val="1C8A5B2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9F75AD"/>
    <w:multiLevelType w:val="hybridMultilevel"/>
    <w:tmpl w:val="A9A843BE"/>
    <w:lvl w:ilvl="0" w:tplc="E690B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F630E"/>
    <w:multiLevelType w:val="hybridMultilevel"/>
    <w:tmpl w:val="9B3252AE"/>
    <w:lvl w:ilvl="0" w:tplc="08090007">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0C1111"/>
    <w:multiLevelType w:val="hybridMultilevel"/>
    <w:tmpl w:val="EA00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E7EBF"/>
    <w:multiLevelType w:val="hybridMultilevel"/>
    <w:tmpl w:val="5300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5489E"/>
    <w:multiLevelType w:val="hybridMultilevel"/>
    <w:tmpl w:val="37982C40"/>
    <w:lvl w:ilvl="0" w:tplc="2576693A">
      <w:numFmt w:val="bullet"/>
      <w:lvlText w:val="•"/>
      <w:lvlJc w:val="left"/>
      <w:pPr>
        <w:ind w:left="1080" w:hanging="72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81E42"/>
    <w:multiLevelType w:val="hybridMultilevel"/>
    <w:tmpl w:val="2660B708"/>
    <w:lvl w:ilvl="0" w:tplc="EA16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57B5D"/>
    <w:multiLevelType w:val="hybridMultilevel"/>
    <w:tmpl w:val="3774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278A6"/>
    <w:multiLevelType w:val="hybridMultilevel"/>
    <w:tmpl w:val="B5B6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17001"/>
    <w:multiLevelType w:val="hybridMultilevel"/>
    <w:tmpl w:val="301C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776BE"/>
    <w:multiLevelType w:val="hybridMultilevel"/>
    <w:tmpl w:val="67BE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A3BB2"/>
    <w:multiLevelType w:val="hybridMultilevel"/>
    <w:tmpl w:val="D658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6"/>
  </w:num>
  <w:num w:numId="5">
    <w:abstractNumId w:val="7"/>
  </w:num>
  <w:num w:numId="6">
    <w:abstractNumId w:val="4"/>
  </w:num>
  <w:num w:numId="7">
    <w:abstractNumId w:val="14"/>
  </w:num>
  <w:num w:numId="8">
    <w:abstractNumId w:val="2"/>
  </w:num>
  <w:num w:numId="9">
    <w:abstractNumId w:val="19"/>
  </w:num>
  <w:num w:numId="10">
    <w:abstractNumId w:val="1"/>
  </w:num>
  <w:num w:numId="11">
    <w:abstractNumId w:val="11"/>
  </w:num>
  <w:num w:numId="12">
    <w:abstractNumId w:val="6"/>
  </w:num>
  <w:num w:numId="13">
    <w:abstractNumId w:val="0"/>
  </w:num>
  <w:num w:numId="14">
    <w:abstractNumId w:val="13"/>
  </w:num>
  <w:num w:numId="15">
    <w:abstractNumId w:val="9"/>
  </w:num>
  <w:num w:numId="16">
    <w:abstractNumId w:val="3"/>
  </w:num>
  <w:num w:numId="17">
    <w:abstractNumId w:val="8"/>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F5"/>
    <w:rsid w:val="000074BD"/>
    <w:rsid w:val="0001781E"/>
    <w:rsid w:val="000208D1"/>
    <w:rsid w:val="00063251"/>
    <w:rsid w:val="00074C40"/>
    <w:rsid w:val="00092A88"/>
    <w:rsid w:val="000A1335"/>
    <w:rsid w:val="000A355E"/>
    <w:rsid w:val="000D02D8"/>
    <w:rsid w:val="000D4B8F"/>
    <w:rsid w:val="0012330F"/>
    <w:rsid w:val="00123D3E"/>
    <w:rsid w:val="00126436"/>
    <w:rsid w:val="0014035C"/>
    <w:rsid w:val="00156613"/>
    <w:rsid w:val="001574E7"/>
    <w:rsid w:val="001606A2"/>
    <w:rsid w:val="001B66EF"/>
    <w:rsid w:val="001D4EA2"/>
    <w:rsid w:val="001F08B8"/>
    <w:rsid w:val="001F1C9D"/>
    <w:rsid w:val="001F2F95"/>
    <w:rsid w:val="001F3637"/>
    <w:rsid w:val="001F69F1"/>
    <w:rsid w:val="00204A6F"/>
    <w:rsid w:val="00204E98"/>
    <w:rsid w:val="00231C3C"/>
    <w:rsid w:val="00233A2B"/>
    <w:rsid w:val="002516BC"/>
    <w:rsid w:val="002559DA"/>
    <w:rsid w:val="00263770"/>
    <w:rsid w:val="00267164"/>
    <w:rsid w:val="00295E19"/>
    <w:rsid w:val="002B17F8"/>
    <w:rsid w:val="002B691B"/>
    <w:rsid w:val="002D390C"/>
    <w:rsid w:val="002E6CEF"/>
    <w:rsid w:val="002F5459"/>
    <w:rsid w:val="003226A8"/>
    <w:rsid w:val="00322D03"/>
    <w:rsid w:val="003325A2"/>
    <w:rsid w:val="003375C8"/>
    <w:rsid w:val="00363D99"/>
    <w:rsid w:val="003B21DD"/>
    <w:rsid w:val="003B2EF2"/>
    <w:rsid w:val="003B7237"/>
    <w:rsid w:val="003D1C9F"/>
    <w:rsid w:val="003E5AEC"/>
    <w:rsid w:val="003F0C4E"/>
    <w:rsid w:val="003F199A"/>
    <w:rsid w:val="003F5BC3"/>
    <w:rsid w:val="003F5FB7"/>
    <w:rsid w:val="004030F5"/>
    <w:rsid w:val="00422631"/>
    <w:rsid w:val="00423A4E"/>
    <w:rsid w:val="0043200A"/>
    <w:rsid w:val="00437C94"/>
    <w:rsid w:val="00440B2B"/>
    <w:rsid w:val="00467815"/>
    <w:rsid w:val="00494A2F"/>
    <w:rsid w:val="0049794E"/>
    <w:rsid w:val="004A05F4"/>
    <w:rsid w:val="004A6AC7"/>
    <w:rsid w:val="004B5ADD"/>
    <w:rsid w:val="004C6412"/>
    <w:rsid w:val="004E15CA"/>
    <w:rsid w:val="004E347A"/>
    <w:rsid w:val="005016DE"/>
    <w:rsid w:val="005030E0"/>
    <w:rsid w:val="00513D58"/>
    <w:rsid w:val="00523B0C"/>
    <w:rsid w:val="00530FF7"/>
    <w:rsid w:val="00532B06"/>
    <w:rsid w:val="00536F4D"/>
    <w:rsid w:val="0054173F"/>
    <w:rsid w:val="00570ED1"/>
    <w:rsid w:val="00572A74"/>
    <w:rsid w:val="005769F2"/>
    <w:rsid w:val="00581A10"/>
    <w:rsid w:val="005B4E14"/>
    <w:rsid w:val="005C01D5"/>
    <w:rsid w:val="005D3299"/>
    <w:rsid w:val="006118AF"/>
    <w:rsid w:val="006271D9"/>
    <w:rsid w:val="00645BAE"/>
    <w:rsid w:val="0067227D"/>
    <w:rsid w:val="00674797"/>
    <w:rsid w:val="00677BC9"/>
    <w:rsid w:val="006C0CA5"/>
    <w:rsid w:val="006C563C"/>
    <w:rsid w:val="006C7D94"/>
    <w:rsid w:val="006D2925"/>
    <w:rsid w:val="006E1E07"/>
    <w:rsid w:val="007011BF"/>
    <w:rsid w:val="00704B51"/>
    <w:rsid w:val="007132FE"/>
    <w:rsid w:val="00715A5F"/>
    <w:rsid w:val="007164C4"/>
    <w:rsid w:val="00720437"/>
    <w:rsid w:val="0074746D"/>
    <w:rsid w:val="00763C43"/>
    <w:rsid w:val="00765752"/>
    <w:rsid w:val="0078708D"/>
    <w:rsid w:val="007B699F"/>
    <w:rsid w:val="007C2669"/>
    <w:rsid w:val="007C731E"/>
    <w:rsid w:val="007D37E4"/>
    <w:rsid w:val="007E18A7"/>
    <w:rsid w:val="007E5170"/>
    <w:rsid w:val="00805099"/>
    <w:rsid w:val="008079C3"/>
    <w:rsid w:val="00815B85"/>
    <w:rsid w:val="00844ED4"/>
    <w:rsid w:val="0084541B"/>
    <w:rsid w:val="00853EA5"/>
    <w:rsid w:val="00865BBA"/>
    <w:rsid w:val="008823BE"/>
    <w:rsid w:val="008D0EFA"/>
    <w:rsid w:val="008D22FF"/>
    <w:rsid w:val="008D59B2"/>
    <w:rsid w:val="008E603C"/>
    <w:rsid w:val="008F4B06"/>
    <w:rsid w:val="00902EEC"/>
    <w:rsid w:val="00910B7E"/>
    <w:rsid w:val="00923002"/>
    <w:rsid w:val="00944471"/>
    <w:rsid w:val="00945C60"/>
    <w:rsid w:val="00946077"/>
    <w:rsid w:val="00975EFF"/>
    <w:rsid w:val="00981980"/>
    <w:rsid w:val="00982AA5"/>
    <w:rsid w:val="009A610E"/>
    <w:rsid w:val="009A6B98"/>
    <w:rsid w:val="009B1B2F"/>
    <w:rsid w:val="009B3E00"/>
    <w:rsid w:val="009B5B80"/>
    <w:rsid w:val="009B5EFF"/>
    <w:rsid w:val="009C433D"/>
    <w:rsid w:val="009C797C"/>
    <w:rsid w:val="009D64AF"/>
    <w:rsid w:val="009F6FE5"/>
    <w:rsid w:val="00A059E8"/>
    <w:rsid w:val="00A12D9B"/>
    <w:rsid w:val="00A203EA"/>
    <w:rsid w:val="00A4752D"/>
    <w:rsid w:val="00A55B0A"/>
    <w:rsid w:val="00A639A0"/>
    <w:rsid w:val="00A730EB"/>
    <w:rsid w:val="00A929DB"/>
    <w:rsid w:val="00AA1561"/>
    <w:rsid w:val="00AA45E7"/>
    <w:rsid w:val="00AC0CF3"/>
    <w:rsid w:val="00AC680A"/>
    <w:rsid w:val="00AD602F"/>
    <w:rsid w:val="00AE3DBC"/>
    <w:rsid w:val="00AE5606"/>
    <w:rsid w:val="00B0593F"/>
    <w:rsid w:val="00B16A3B"/>
    <w:rsid w:val="00B20438"/>
    <w:rsid w:val="00B24BCA"/>
    <w:rsid w:val="00B26A9A"/>
    <w:rsid w:val="00B339A5"/>
    <w:rsid w:val="00B40C9D"/>
    <w:rsid w:val="00B702D2"/>
    <w:rsid w:val="00B77F52"/>
    <w:rsid w:val="00B811D1"/>
    <w:rsid w:val="00B84070"/>
    <w:rsid w:val="00B84F97"/>
    <w:rsid w:val="00BA4303"/>
    <w:rsid w:val="00BA7742"/>
    <w:rsid w:val="00BC409C"/>
    <w:rsid w:val="00C000BE"/>
    <w:rsid w:val="00C31C73"/>
    <w:rsid w:val="00C334EB"/>
    <w:rsid w:val="00C33CAD"/>
    <w:rsid w:val="00C350EB"/>
    <w:rsid w:val="00C40154"/>
    <w:rsid w:val="00C41BC5"/>
    <w:rsid w:val="00C45666"/>
    <w:rsid w:val="00C55A53"/>
    <w:rsid w:val="00C6570B"/>
    <w:rsid w:val="00C70FCC"/>
    <w:rsid w:val="00C737DF"/>
    <w:rsid w:val="00C86A61"/>
    <w:rsid w:val="00C9611C"/>
    <w:rsid w:val="00CA257D"/>
    <w:rsid w:val="00CB1244"/>
    <w:rsid w:val="00CB44CE"/>
    <w:rsid w:val="00D10175"/>
    <w:rsid w:val="00D13C2B"/>
    <w:rsid w:val="00D141A0"/>
    <w:rsid w:val="00D46DCB"/>
    <w:rsid w:val="00D72934"/>
    <w:rsid w:val="00D73E8C"/>
    <w:rsid w:val="00D9649D"/>
    <w:rsid w:val="00DA276C"/>
    <w:rsid w:val="00DB2E8B"/>
    <w:rsid w:val="00DB56A9"/>
    <w:rsid w:val="00DC33BF"/>
    <w:rsid w:val="00DD060B"/>
    <w:rsid w:val="00DE502B"/>
    <w:rsid w:val="00E14F76"/>
    <w:rsid w:val="00E25BB4"/>
    <w:rsid w:val="00E31C76"/>
    <w:rsid w:val="00E34CA4"/>
    <w:rsid w:val="00E57BAC"/>
    <w:rsid w:val="00E80CF6"/>
    <w:rsid w:val="00E92970"/>
    <w:rsid w:val="00E97C6F"/>
    <w:rsid w:val="00EA6C43"/>
    <w:rsid w:val="00EB5C14"/>
    <w:rsid w:val="00ED399A"/>
    <w:rsid w:val="00ED66E7"/>
    <w:rsid w:val="00F21C91"/>
    <w:rsid w:val="00F25060"/>
    <w:rsid w:val="00F47FC5"/>
    <w:rsid w:val="00F5685D"/>
    <w:rsid w:val="00F857BB"/>
    <w:rsid w:val="00F86180"/>
    <w:rsid w:val="00F972E9"/>
    <w:rsid w:val="00FA754D"/>
    <w:rsid w:val="00FC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C3FF"/>
  <w15:docId w15:val="{1D371275-2595-46E3-B005-AF8431F7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80"/>
    <w:rPr>
      <w:rFonts w:ascii="Tahoma" w:hAnsi="Tahoma" w:cs="Tahoma"/>
      <w:sz w:val="16"/>
      <w:szCs w:val="16"/>
    </w:rPr>
  </w:style>
  <w:style w:type="paragraph" w:styleId="NoSpacing">
    <w:name w:val="No Spacing"/>
    <w:uiPriority w:val="1"/>
    <w:qFormat/>
    <w:rsid w:val="0049794E"/>
    <w:pPr>
      <w:spacing w:after="0" w:line="240" w:lineRule="auto"/>
    </w:pPr>
  </w:style>
  <w:style w:type="paragraph" w:styleId="Header">
    <w:name w:val="header"/>
    <w:basedOn w:val="Normal"/>
    <w:link w:val="HeaderChar"/>
    <w:uiPriority w:val="99"/>
    <w:unhideWhenUsed/>
    <w:rsid w:val="002D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0C"/>
  </w:style>
  <w:style w:type="paragraph" w:styleId="Footer">
    <w:name w:val="footer"/>
    <w:basedOn w:val="Normal"/>
    <w:link w:val="FooterChar"/>
    <w:uiPriority w:val="99"/>
    <w:unhideWhenUsed/>
    <w:rsid w:val="002D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0C"/>
  </w:style>
  <w:style w:type="table" w:styleId="TableGrid">
    <w:name w:val="Table Grid"/>
    <w:basedOn w:val="TableNormal"/>
    <w:uiPriority w:val="39"/>
    <w:rsid w:val="0057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769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B44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E80CF6"/>
    <w:pPr>
      <w:ind w:left="720"/>
      <w:contextualSpacing/>
    </w:pPr>
  </w:style>
  <w:style w:type="character" w:styleId="Hyperlink">
    <w:name w:val="Hyperlink"/>
    <w:basedOn w:val="DefaultParagraphFont"/>
    <w:uiPriority w:val="99"/>
    <w:unhideWhenUsed/>
    <w:rsid w:val="00A203EA"/>
    <w:rPr>
      <w:color w:val="0000FF" w:themeColor="hyperlink"/>
      <w:u w:val="single"/>
    </w:rPr>
  </w:style>
  <w:style w:type="table" w:customStyle="1" w:styleId="TableGrid1">
    <w:name w:val="Table Grid1"/>
    <w:basedOn w:val="TableNormal"/>
    <w:next w:val="TableGrid"/>
    <w:uiPriority w:val="59"/>
    <w:rsid w:val="0094607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32980">
      <w:bodyDiv w:val="1"/>
      <w:marLeft w:val="0"/>
      <w:marRight w:val="0"/>
      <w:marTop w:val="0"/>
      <w:marBottom w:val="0"/>
      <w:divBdr>
        <w:top w:val="none" w:sz="0" w:space="0" w:color="auto"/>
        <w:left w:val="none" w:sz="0" w:space="0" w:color="auto"/>
        <w:bottom w:val="none" w:sz="0" w:space="0" w:color="auto"/>
        <w:right w:val="none" w:sz="0" w:space="0" w:color="auto"/>
      </w:divBdr>
      <w:divsChild>
        <w:div w:id="320502563">
          <w:marLeft w:val="0"/>
          <w:marRight w:val="0"/>
          <w:marTop w:val="0"/>
          <w:marBottom w:val="0"/>
          <w:divBdr>
            <w:top w:val="none" w:sz="0" w:space="0" w:color="auto"/>
            <w:left w:val="none" w:sz="0" w:space="0" w:color="auto"/>
            <w:bottom w:val="none" w:sz="0" w:space="0" w:color="auto"/>
            <w:right w:val="none" w:sz="0" w:space="0" w:color="auto"/>
          </w:divBdr>
        </w:div>
        <w:div w:id="961691349">
          <w:marLeft w:val="0"/>
          <w:marRight w:val="0"/>
          <w:marTop w:val="0"/>
          <w:marBottom w:val="0"/>
          <w:divBdr>
            <w:top w:val="none" w:sz="0" w:space="0" w:color="auto"/>
            <w:left w:val="none" w:sz="0" w:space="0" w:color="auto"/>
            <w:bottom w:val="none" w:sz="0" w:space="0" w:color="auto"/>
            <w:right w:val="none" w:sz="0" w:space="0" w:color="auto"/>
          </w:divBdr>
        </w:div>
      </w:divsChild>
    </w:div>
    <w:div w:id="6361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2" TargetMode="Externa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ink/ink7.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customXml" Target="ink/ink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ink/ink8.xml"/><Relationship Id="rId28"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customXml" Target="ink/ink6.xml"/><Relationship Id="rId4" Type="http://schemas.openxmlformats.org/officeDocument/2006/relationships/settings" Target="settings.xml"/><Relationship Id="rId9" Type="http://schemas.openxmlformats.org/officeDocument/2006/relationships/hyperlink" Target="https://www.mind.org.uk/workplace/mental-health-at-work/" TargetMode="External"/><Relationship Id="rId14" Type="http://schemas.openxmlformats.org/officeDocument/2006/relationships/customXml" Target="ink/ink3.xml"/><Relationship Id="rId22" Type="http://schemas.openxmlformats.org/officeDocument/2006/relationships/image" Target="media/image6.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59.051"/>
    </inkml:context>
    <inkml:brush xml:id="br0">
      <inkml:brushProperty name="width" value="0.05" units="cm"/>
      <inkml:brushProperty name="height" value="0.05" units="cm"/>
      <inkml:brushProperty name="ignorePressure" value="1"/>
    </inkml:brush>
  </inkml:definitions>
  <inkml:trace contextRef="#ctx0" brushRef="#br0">7 1370,'0'0,"0"0,0 0,0 0,-2 0,-1 0,1 0</inkml:trace>
  <inkml:trace contextRef="#ctx0" brushRef="#br0" timeOffset="1236.74">108 823,'0'52,"-14"-16,-1 11,2 1,3 1,1 0,3 0,1 0,3 1,2 0,3 10,-2-52,0 0,1 0,-1 1,2-1,1 6,-3-13,-1 1,1-1,-1 0,1 0,0 0,-1 0,1 1,0-1,0 0,0 0,-1-1,1 1,0 0,0 0,1 0,-1-1,0 1,0 0,0-1,0 1,1-1,-1 1,0-1,0 0,1 0,-1 1,0-1,1 0,-1 0,0 0,1 0,-1-1,0 1,0 0,1 0,-1-1,0 1,2-1,6-4,0 1,0-2,0 1,0-1,-1 0,0-1,-1 0,1-1,59-66,-60 65,34-41,-2-2,-2-1,-3-2,-2-2,-3-1,-2-1,-3-1,-3-1,11-53,-26 73,-7 29,-7 27,1 19,0 0,2 1,2-1,1 1,2 19,-1-13,1 217,3-199,2 0,3-1,7 21,-13-69,1 0,0 0,0-1,1 1,0-1,1 0,5 8,-9-15,1 0,0 0,0 0,-1 0,1 0,0 0,1 0,-1-1,0 1,0-1,1 0,-1 0,0 0,1 0,0 0,-1 0,1 0,-1-1,1 0,0 1,-1-1,1 0,0 0,-1 0,1-1,0 1,-1-1,1 1,-1-1,1 0,1-1,6-2,0-2,0 1,0-2,-1 1,0-1,0-1,0 1,-1-2,0 1,-1-1,0 0,6-10,9-17,0-2,12-32,1-13,-4-1,-3-1,-3-7,-23 89,-1 8,-1 22,-4 36,-15 68,51-285,8 0,48-120,-40 149,5 1,6 3,21-25,-47 98,-32 47,-1 0,1 1,0-1,0 0,-1 0,1 0,0 1,0-1,0 0,0 1,0-1,0 0,0 1,0 0,0-1,0 1,1-1,-1 1,0 0,0 0,1 0,-1 0,-1 0,1 1,0-1,0 1,-1-1,1 1,0-1,-1 1,1-1,0 1,-1-1,1 1,-1 0,1-1,-1 1,1 0,-1 0,0-1,1 1,-1 0,1 0,1 7,0-1,-1 1,0-1,0 1,0 3,1 48,-3 0</inkml:trace>
  <inkml:trace contextRef="#ctx0" brushRef="#br0" timeOffset="2578.11">1495 1198,'-1'-4,"0"-1,0 0,0 0,-1 0,0 1,0-1,0 1,0-1,-2 0,-2-7,-4-7,-1 0,0 1,-13-15,20 27,-1 1,1-1,-1 1,0 1,-1-1,1 1,-1 0,0 0,0 0,0 1,0 0,-1 0,-6-1,11 3,-1 1,1-1,-1 1,1 0,-1 0,0 0,1 0,-1 1,1-1,-1 1,1-1,-1 1,1 0,-1 0,1 0,0 0,-1 0,1 1,-1 0,0 1,-1 0,1 0,0 0,0 1,0 0,1-1,-1 1,1 0,0 0,-1 4,-2 4,1 1,1-1,0 1,0 0,1 0,1 0,0 9,2-1,0 0,2-1,0 1,1 0,2-1,0 0,0 0,2 0,1-1,0 0,9 12,-11-21,0 0,1 0,0-1,0 0,1 0,0-1,1 0,0-1,7 4,-9-6,0-1,0-1,1 1,0-1,0-1,-1 1,1-2,1 1,-1-1,0-1,0 1,0-2,6 0,1-1,1-2,-1 0,-1-1,1 0,-1-2,0 1,0-2,-1 0,0-1,0 0,-1-1,0-1,-1 0,0 0,0-2,19-22,-2-1,-1-1,-2-2,16-31,-20 33,-2-1,-2 0,-1-2,-3 0,8-30,-22 69,1-1,-1 1,0-1,1 1,-1-1,0 1,0-1,0 1,0-1,0 1,0-1,0 0,-1 1,1-1,-1 2,0 1,0 0,0 0,0 0,0-1,1 1,-1 0,0 0,1 0,-1 0,1 0,-1 0,1 1,-1-1,1 0,0 0,-1 0,1 1,-10 24,2 0,0 1,-1 15,7-27,0 0,1 0,0 0,1 0,1 0,0 0,2 7,-2-18,-1-1,1 1,0-1,0 1,0-1,1 0,-1 0,1 1,-1-1,1 0,0-1,0 1,1 0,-1 0,0-1,1 0,0 1,0-1,-1 0,1 0,0 0,1-1,-1 1,0-1,0 0,1 0,-1 0,0 0,1 0,-1-1,1 1,-1-1,1 0,0 0,-1-1,1 1,0-1,7-1,1-1,0 0,-1 0,0-2,0 1,0-1,0-1,-1 0,0 0,8-7,8-10,0-2,-2 0,-1-2,-1 0,-1-2,-2 0,0-1,-2-1,-1-2,19-45,-3-1,-3-2,0-13,-8 14,1-21,-17 70,-5 30,-1 3,-2 18,-17 127,6 0,7 0,8 65,0-186,0 21,7 31,-6-65,0 0,1 0,1-1,0 1,1-1,0 0,1 0,1 2,-6-12,1 0,-1 1,1-1,-1 0,1 0,0 0,-1 0,1 0,0 0,1 0,-1-1,0 1,0-1,1 1,-1-1,0 0,1 0,-1 0,1-1,0 1,-1 0,1-1,0 0,-1 1,1-1,0 0,-1 0,1-1,0 1,-1-1,1 1,0-1,-1 0,1 0,-1 0,1 0,-1 0,0-1,2-1,8-4,-2-1,1-1,-1 0,0-1,-1 0,0 0,3-6,28-42,-3-2,9-21,5-10,-49 87,0 0,0 1,1 0,-1-1,1 1,-1 0,1 0,0 0,0 1,0-1,4-1,-6 3,1 1,-1 0,1-1,-1 1,0 0,1 0,-1 0,1 0,-1 1,1-1,-1 0,1 1,-1-1,0 1,1-1,-1 1,0-1,1 1,-1 0,0 0,0 0,0 0,0 0,0 0,0 0,0 0,0 0,0 0,0 0,0 1,-1-1,1 0,0 1,16 25,-2 1,0 0,10 30,-16-33,2 0,1-1,1-1,1 0,0-1,12 12,-24-31,0 0,0-1,1 1,-1-1,1 0,0 1,0-1,0 0,0-1,0 1,0 0,0-1,1 0,-1 0,0 0,1 0,-1 0,1-1,-1 0,1 1,-1-1,1-1,-1 1,1 0,-1-1,1 0,-1 1,0-2,1 1,-1 0,0 0,0-1,0 0,0 0,0 0,1-1,51-36,-36 24,2 1,-1 1,2 0,2 0,-17 10,0 0,0 1,0 0,1 0,-1 0,0 1,1 0,-1 1,1-1,-1 1,1 1,-1 0,1 0,-1 0,6 2,84 34,-66-24,2-1,30 7,-29-11,1-1,0-2,0-2,1-1,-1-1,30-5,-46 2,1-2,0 0,-1-1,0-1,0 0,-1-2,0 0,0-1,-1-1,0-1,0 0,13-13,0-5,-1-2,-1-1,-2-1,12-21,-8 12,1 1,28-26,-51 60,-1 0,1 0,0 1,0 0,1 0,-1 1,1 0,1 1,-1 0,1 0,-1 1,1 0,0 1,3 0,0 0,0 2,1 0,-1 1,1 0,-1 1,0 0,0 1,0 0,0 1,9 5,22 11,-1 2,-1 2,-1 1,33 28,25 25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41.337"/>
    </inkml:context>
    <inkml:brush xml:id="br0">
      <inkml:brushProperty name="width" value="0.05" units="cm"/>
      <inkml:brushProperty name="height" value="0.05" units="cm"/>
      <inkml:brushProperty name="ignorePressure" value="1"/>
    </inkml:brush>
  </inkml:definitions>
  <inkml:trace contextRef="#ctx0" brushRef="#br0">0 1</inkml:trace>
  <inkml:trace contextRef="#ctx0" brushRef="#br0" timeOffset="2343.73">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28.683"/>
    </inkml:context>
    <inkml:brush xml:id="br0">
      <inkml:brushProperty name="width" value="0.05" units="cm"/>
      <inkml:brushProperty name="height" value="0.05" units="cm"/>
      <inkml:brushProperty name="ignorePressure" value="1"/>
    </inkml:brush>
  </inkml:definitions>
  <inkml:trace contextRef="#ctx0" brushRef="#br0">86 624,'12'-7,"-1"0,0 0,0-1,0-1,6-7,5-4,33-29,-2-2,-3-3,-2-2,-2-1,-3-3,-3-2,5-15,-19 35,-27 46,1 0,-1 0,0 0,1 0,0 0,0 0,0 0,0 0,1 0,0 2,0 5,3 38,-3 0,-1 0,-3-1,-2 1,-2 4,4-36,-1 0,-1 1,-1-2,0 1,-1-1,-1 0,0 0,-1-1,-1 0,0-1,-1 0,0-1,-1 0,-1 0,-10 7,4-7,0 0,-1-1,0-1,-1 0,0-2,0 0,-1-2,-19 4,12-5,-1-1,0-1,0-2,0-1,-1-2,-15-2,60 3,1 0,-1-1,0-1,0 0,1-2,32-3,137-6,27-3,-161 9,0-1,-1-3,6-3,-29 4,0 0,-1-1,-1-1,0-2,0 0,-2-2,0 0,-1-2,0 0,-1-1,-2-1,9-12,-3 1,-2-1,0-1,-3-1,0 0,-3-2,-1 0,-1-1,3-19,-37 136,7-27,-1-1,-3-1,-17 36,26-72,0 1,-1-1,0 0,-1-1,-1 0,0-1,-1 0,-1-1,0 0,0-1,-1 0,0-1,-13 6,3-4,0 0,-1-2,-1-1,0-1,0-1,0-1,-1-1,0-2,0 0,-10-2,88 5,23-2,-41-5,-1-2,1-1,-1-1,0-2,0-1,-1-2,0-1,4-3,5-5,-2-2,0-1,-1-2,-1-1,22-21,-2-5,-2-1,46-60,78-124,-170 224,-4 6,0 0,1 0,-1 0,1 1,1-1,-1 1,1 0,-6 5,0 0,0 0,0 1,-1-1,1 0,0 0,0 0,0 0,0 1,0-1,0 0,0 0,0 0,0 0,0 1,0-1,0 0,0 0,0 0,0 0,0 1,0-1,1 0,-1 0,0 0,0 0,0 0,0 1,0-1,0 0,0 0,0 0,1 0,-1 0,0 0,0 0,0 1,0-1,0 0,1 0,-1 0,0 0,0 0,0 0,0 0,1 0,-1 0,0 0,0 0,0 0,0 0,1 0,-1 0,0 0,0 0,0 0,0 0,0 0,1 0,-1 0,0 0,0-1,0 1,0 0,1 0,-1 0,0 0,-4 16,-29 67,-3-1,-4-2,-36 52,-25 27,40-66,60-91,0-1,0 0,0 1,0-1,1 0,-1 1,1-1,-1 1,1-1,-1 1,1-1,0 1,0-1,0 1,0-1,0 1,0-1,0-1,0 1,0-1,1 1,-1-1,0 1,1-1,-1 0,1 1,-1-1,0 1,1-1,-1 0,1 1,-1-1,1 0,-1 1,1-1,-1 0,1 0,-1 0,1 1,-1-1,1 0,0 0,-1 0,1 0,4 0,0 0,1 0,-1-1,0 0,0 0,0 0,0-1,3 0,20-10,0-1,-1-1,0-1,-2-1,9-8,30-25,23-26,17-26,77-98,-169 184,-12 15,0 0,0-1,1 1,-1 0,0-1,0 1,0 0,0 0,0-1,0 1,1 0,-1 0,0-1,0 1,0 0,1 0,-1-1,0 1,0 0,1 0,-1 0,0 0,0-1,1 1,-1 0,0 0,1 0,-1 0,0 0,1 0,-1 0,0 0,1 0,-1 0,0 0,0 0,1 0,-1 0,0 0,1 0,-1 0,0 0,-2 16,-13 26,-57 111,-13 8,-1 1,68-127,-6 12,-12 34,29-63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2:53:35.688"/>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3:12:44.137"/>
    </inkml:context>
    <inkml:brush xml:id="br0">
      <inkml:brushProperty name="width" value="0.05" units="cm"/>
      <inkml:brushProperty name="height" value="0.05" units="cm"/>
      <inkml:brushProperty name="ignorePressure" value="1"/>
    </inkml:brush>
  </inkml:definitions>
  <inkml:trace contextRef="#ctx0" brushRef="#br0">43 1,'-1'116,"-5"-1,-12 54,7-57,5 0,6 62,0-92,1-85,-1 0,1 0,0 0,0 0,0 1,0-1,0 0,1 1,-1-1,1 1,0-1,0 1,1-1,30-32,-24 26,-1 1,0 0,0 1,1 0,0 0,5-2,-9 7,0-1,0 2,0-1,0 0,0 1,0 0,0 0,1 1,-1 0,0 0,0 0,5 0,40 0,-39-1,1 1,-1 0,1 0,6 2,-17-1,0-1,0 1,0-1,0 1,0 0,0-1,0 1,-1 0,1 0,0 0,-1 0,1-1,0 1,-1 0,1 0,-1 0,0 0,1 0,-1 0,0 0,1 0,-1 1,0-1,0 0,4 36,-2-17,-2-20,0 1,0-1,0 1,0-1,0 1,0-1,1 1,-1-1,0 1,0-1,0 1,1-1,-1 1,0-1,1 1,-1-1,0 0,1 1,-1-1,0 0,1 1,-1-1,1 0,-1 1,1-1,-1 0,1 0,-1 0,1 1,-1-1,1 0,-1 0,1 0,-1 0,1 0,-1 0,1 0,1 0,0-1,0 0,0 0,-1 1,1-1,0 0,-1-1,1 1,0 0,-1 0,1-1,32-38,-23 24,-1-2,0 1,-1-1,-1-1,-1 1,-1-2,4-16,-9 41,-1-1,1 1,1-1,-1 0,1 0,-1 0,1 1,1-1,-1-1,0 1,1 0,0-1,0 1,0-1,0 0,1 1,8 8,0-1,1 0,0-1,5 2,-10-6,2-2,-1 1,1-1,-1-1,1 0,0 0,0-1,1 0,-1-1,0 0,0-1,3 0,-8 0,1 0,0 0,0-1,-1 0,1 0,0-1,-1 0,1 0,-1 0,0 0,0-1,0 0,0 0,0 0,0-1,-1 1,0-1,0 0,0-1,0 1,0-1,-1 0,1-1,0 0,-1 1,0-2,0 1,-1 0,1 0,-1-1,-1 1,1-1,-1 0,0 1,-1-1,0-3,0 9,-1 0,1 1,-1-1,1 1,-1-1,1 0,-1 1,0-1,1 1,-1 0,0-1,0 1,1-1,-1 1,0 0,0 0,1-1,-1 1,0 0,0 0,0 0,1 0,-1 0,0 0,0 0,0 0,1 0,-1 1,0-1,0 0,0 0,1 1,-28 7,25-7,-1 1,1 0,0 0,0 0,0 0,0 0,0 1,1-1,-1 1,1 0,0 0,0 0,0 0,0 0,0 0,0 1,1-1,0 0,0 1,0-1,0 1,0 0,1-1,-1 1,1 1,0 2,1-1,0 0,1 0,-1 0,1 0,0 0,1 0,-1-1,1 1,0-1,1 1,-1-1,1 0,3 3,16 17,18 23,2-49,41 1,-79-6,-4 5,-1 0,0 0,1 0,-1 1,0-1,1 0,-1 0,1 1,0-1,-1 0,1 1,-1-1,1 1,0-1,-1 1,1-1,0 1,0-1,-1 1,1 0,0-1,0 1,2-3,1 0,-1-1,0 1,0-1,-1 1,1-1,-1 0,1-1,4-5,-3 0,-3 10,-1-1,0 1,0-1,0 1,1-1,-1 1,0 0,0-1,1 1,-1-1,0 1,1 0,-1-1,1 1,-1 0,0-1,1 1,-1 0,1 0,-1-1,1 1,-1 0,1 0,-1 0,1 0,-1 0,1-1,-1 1,1 0,6-4,5-1,-8 5,-1 0,1-1,-1 0,1 0,-1 0,1 0,-1 0,1-1,-1 0,0 1,0-1,0-1,2 0,40-39,-21 20,-12 10,0 0,-1-1,0 0,-1-1,0 0,-1-1,-1 0,0-1,0-3,3-7,-2 0,-1-1,-1 0,-1 0,-1-10,-4 34,0-1,-1 1,0-1,0 1,0 0,0-1,-1 1,1 0,-1-1,0 1,1 0,-2 0,1-1,0 1,-1 0,1 0,-1 0,-1 0,1 1,0 0,0 0,-1 0,1 1,-1-1,1 1,-1 0,1 0,-1 0,0 0,0 0,1 0,-1 1,0-1,0 1,0 0,0 0,0 0,0 0,0 1,-1 0,-5 0,0 1,0 0,1 1,-1 0,1 1,-1-1,1 2,1-1,-1 1,0 0,1 1,0 0,1 0,-1 0,1 1,0 0,1 0,-1 0,1 1,1 0,0 0,0 0,0 1,1-1,0 1,-1 2,1 1,0 0,0-1,1 1,1 0,0 0,0 0,1 0,1 0,0 0,1 0,0 0,1 0,0 0,1-1,0 0,1 0,5 10,-8-18,0 1,0-1,1 1,0-1,0 0,0 0,0 0,0 0,1-1,-1 1,1-1,-1 0,1 0,0 0,0-1,0 1,0-1,0 0,1 0,-1 0,0-1,0 1,1-1,10-1,-1 0,0-1,1-1,-1 0,-1-1,3-1,-13 4,0 0,0 0,0 1,0-1,0 1,0 0,0 0,0 0,-1 0,1 0,0 1,0 0,0-1,0 1,0 0,0 0,-1 0,3 2,0 0,-1 0,1 0,-1 1,0 0,1 0,-2 0,1 0,-1 1,2 1,4 9,0 1,-1 0,-1 1,0-1,3 14,-2 0,-1 2,-1-1,-2 1,-1-1,-1 1,-2 0,-2 0,0 0,-2-1,-2 1,0-1,-2 0,-2-1,-1 0,-4 7,11-29,0 0,-1 0,0 0,-1-1,0 0,0 0,0 0,-1-1,0 0,0 0,-1-1,1 0,-1 0,-6 2,10-5,0 0,0-1,-1 1,1-1,0 0,-1-1,1 1,-1-1,1 1,-1-1,1-1,-1 1,1-1,-1 0,1 0,-1 0,1 0,0-1,0 1,0-1,0 0,0-1,0 1,0-1,1 0,-1 0,1 0,0 0,0 0,-2-3,1 1,1 0,0-1,0 1,0-1,1 0,0 0,0 0,0 0,1 0,0 0,0-1,0 1,1 0,0-1,0 1,1 0,0-6,3-12,1 1,1-1,1 1,2-2,6-13,1 2,2-1,2 2,17-24,8-4,50-54,-25 40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8T13:12:20.876"/>
    </inkml:context>
    <inkml:brush xml:id="br0">
      <inkml:brushProperty name="width" value="0.05" units="cm"/>
      <inkml:brushProperty name="height" value="0.05" units="cm"/>
      <inkml:brushProperty name="ignorePressure" value="1"/>
    </inkml:brush>
  </inkml:definitions>
  <inkml:trace contextRef="#ctx0" brushRef="#br0">304 595,'0'1,"1"0,-1 0,0 1,1-1,-1 0,1 0,0 0,-1 0,1 0,0 0,-1 0,1 0,0 0,0 0,0 0,0 0,0-1,0 1,0 0,0-1,0 1,0-1,0 1,1-1,-1 1,37 10,-26-8,16 3,-1-1,0-2,1-1,-1 0,1-2,0-2,5-1,-27 1,1 0,-1-1,0 1,0-1,0-1,0 1,-1-1,1 0,-1-1,0 1,0-1,0 0,0-1,28-23,-21 20,1-1,-1-1,-1 0,0 0,-1-1,0 0,0-1,-1 0,-1-1,-1 0,0 0,0 0,-2-1,1 0,-2 0,0-1,-1 1,-1-1,0 1,-1-13,1-18,-1 27,-1 0,0 0,-1-1,-1 1,-2-3,1 13,-1 0,0 0,0 1,-1 0,-5-8,-9-16,3 62,9-14,1 0,1 0,0 0,1 0,0 1,2-1,-1 17,1 26,4 38,0-15,-2 529,1-602,0 0,0 1,1-1,1 0,-1 0,2 2,0-1,-1 0,0 0,-1 0,0 1,0 5,-2-5,2 66,-5 36,2-107,-1 0,1 0,-1-1,-1 1,1-1,-1 1,0-1,0 0,0 0,-1 0,0 0,-46 51,50-56,-18 19,0-1,-1-1,-16 10,27-22,0 0,-1 0,1-1,-1 0,0-1,0 0,-1 0,1-1,-1 0,1 0,-5-1,-5-1,0 0,0-2,1 0,-1-1,0-1,1 0,-1-2,1 0,-9-5,-4-3,0-1,2-2,0-1,-24-20,40 28,1-1,0 0,1 0,1-1,0-1,0 0,2 0,-1-1,2 0,0 0,0-1,1 0,0-4,2 6,1 0,1 0,0-1,1 1,0 0,1-1,0 1,1 0,1-1,0 1,1 0,0 0,1 0,0 1,1-1,1 1,6-13,1 0,1 2,1 0,1 0,1 2,11-10,-18 20,1 1,0 1,1 0,0 1,0 0,1 1,0 0,0 1,1 0,-1 1,1 1,0 0,2 1,208-39,-207 38,11-2,0-1,-1-2,0 0,4-4,-23 9,-1 0,1 0,-1-1,0 0,0 0,-1-1,0 1,0-2,0 1,0 0,-1-1,0 0,-1-1,0 1,0-1,0-1,5-12,-2 0,0-1,-2 0,0 0,-1 0,-2 0,0-1,-1 1,-2-1,0 1,-1-1,-1 1,-1 0,-1 0,-2 0,0 0,-1 1,0 1,-2-1,-10-15,14 26,-1 0,0 0,-1 0,0 1,0 0,-1 1,0 0,-1 0,0 1,0 0,0 1,-1 0,-1 0,2 2,0 0,-1 1,1 0,-1 1,1 0,-1 1,1 0,-1 1,0 0,1 1,-1 0,0 0,1 1,-1 0,-1 2,2-1,0 1,0 0,1 0,-1 1,1 0,0 0,0 1,1 1,0-1,0 1,0 1,1-1,0 1,-3 6,2-2,1 0,0 1,1 0,0 0,1 1,0 0,1 0,1 0,0 0,1 4,0 1,0 1,2 0,0 0,2-1,0 1,1-1,1 1,0-1,2 0,0 0,1-1,1 0,1 0,0-1,9 12,2-5,0-1,1-1,2-2,0 0,1-1,1-1,0-1,3-1,22 12,1-3,0-3,50 15,-81-30,48 14,-62-20,-1 0,1 0,0-1,-1 1,1-1,0 0,-1-1,1 1,0-1,3-1,0 0,0 2,0-1,0 1,8 1,8 0,-12 10,-13-11,0 0</inkml:trace>
  <inkml:trace contextRef="#ctx0" brushRef="#br0" timeOffset="1211.76">1610 948,'0'0,"0"0,0 0,0 0,0 0,0 0</inkml:trace>
  <inkml:trace contextRef="#ctx0" brushRef="#br0" timeOffset="16035.15">2160 119,'0'960,"0"-952,1-1,-1 0,1 0,1-1,-1 1,1 0,0 0,1-1,0 1,1 2,-3-7,0-1,0 1,0-1,0 1,0-1,0 1,1-1,-1 0,0 0,1 0,-1 1,1-1,-1-1,1 1,-1 0,1 0,0-1,-1 1,1 0,0-1,-1 0,1 1,0-1,0 0,0 0,-1 0,1 0,0 0,0-1,-1 1,1-1,0 1,0-1,-1 1,1-1,-1 0,1 0,0 0,-1 0,0 0,2 0,6-6,0-1,0 0,-1 0,0 0,0-1,-1-1,0 1,-1-1,0 0,-1 0,0-1,0 0,-1 0,0 0,-1 0,0-4,3-15,-1 0,-1 0,-2 0,-1-1,-3-21,2 40,-2 1,1-1,-1 1,-1 0,0-1,-1 1,0 1,0-1,-1 0,0 1,-1 0,-1 1,1-1,-1 1,-1 0,0 1,0 0,-1 0,0 0,0 1,0 1,-1 0,0 0,-1 1,1 0,-1 1,0 0,0 0,0 1,0 1,-1 0,-4 0,-4 1,0 1,0 1,0 1,0 1,0 1,1 0,0 1,-1 1,2 1,-1 1,1 1,-4 3,19-11,1 0,0 1,0-1,0 1,0 0,1 0,-1 0,0 0,1 0,0 0,-1 0,1 0,0 1,0-1,0 0,0 1,0-1,1 1,-1-1,1 1,-1 1,2 0,-1 1,0-1,1 1,0-1,0 0,0 1,1-1,0 0,-1 0,2 0,1 3,5 7,1 0,0-2,1 1,0-1,1-1,4 3,-8-7,0 0,0-1,1 0,0 0,1-1,-1 0,1-1,0 0,0 0,0-1,0-1,0 0,1 0,-1-1,1 0,5-1,20 0,0-2,-1-1,1-2,-1-1,0-2,31-11,-45 11,0-1,-1 0,0-2,0 0,-2-1,1-1,-1-1,-1 0,-1-1,0-1,8-11,41-42,-51 56,0-1,0 0,-1-1,-1-1,0 0,-2-1,0 0,3-6,-9 8,-4 14,0 0,1 0,-1 0,0 0,1 0,-1 0,1 0,-1 0,1 0,-1 0,1 0,0 0,0 0,-1 0,1 1,0-1,0 0,0 0,0 1,0-1,0 1,2-4,1 1,-1 0,0-1,0 0,-1 0,1 0,-1 0,1-1,10-16,-11 18,-1-1,1 1,-1-1,0 0,0 1,0-1,-1 0,1 0,-1 1,0-1,0 0,0 0,-1 0,0-1,1-12,-20 44,14-16,0 0,2 1,-1 0,1 0,1 0,0 0,1 1,0-1,1 1,0 4,1 11,1-1,1 0,1 1,3 8,4 3,1-1,3 0,0-1,3-1,1 0,1-1,15 18,9 1,-31-41,-1 1,0 1,5 9,-13-18,0 0,-1 1,1-1,-1 0,0 1,-1-1,1 1,-1 0,-1-1,1 1,-1 5,3 3,7-17,17-24,-18 16,39-37,-19 18,2 2,16-12,-42 36,-1 1,0 1,1-1,-1 0,0 1,1 0,0 0,-1 1,1-1,0 1,-1 0,1 0,0 0,3 2,10-2,-18-36,0 34,0 0,-1 0,1 1,-1-1,1 0,-1 0,0 0,0 1,0-1,0 0,0 1,0-1,0 0,0 1,-1 0,1-1,-1 1,1 0,-1 0,1 0,-1 0,0 0,0 0,1 0,-1 0,0 1,0-1,0 1,0-1,0 1,0 0,0 0,-12-2,1 0,-1 1,0 1,-4 1,9-1,-8 0,11 0,0-1,0 2,0-1,0 1,0 0,0 0,-4 2,8-2,0 0,0 0,0 0,0 0,1 1,-1-1,0 1,1-1,-1 1,1-1,0 1,-1 0,1 0,0 0,0 0,0 0,1 0,-1 0,0 0,1 0,-1 0,1 0,0 0,0 1,-10 100,10-103,0 5,-1 0,1 0,0 0,0 0,0 0,1 0,0 0,0 0,-1-4,1 0,-1 0,1 0,0 0,-1 0,1 0,0 0,0 0,0 0,0 0,-1-1,1 1,0 0,0-1,1 1,-1-1,0 1,0-1,0 1,0-1,0 0,0 0,1 1,-1-1,0 0,0 0,0 0,1 0,-1 0,0-1,0 1,0 0,1 0,-1-1,0 0,2 1,-1 0,1-1,-1 1,0-1,1 0,-1 0,0 0,0 0,1 0,-1 0,0-1,0 1,0-1,-1 1,1-1,0 0,0 0,-1 0,1 0,-1 0,0 0,0 0,0 0,0 0,0-1,0 0,-1 0,0 0,0 0,0 0,0 0,0 0,0 0,-1 1,1-1,-1 0,0 0,0 0,0 1,0-1,0 0,-1 1,1-1,-2-1,-3-4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4T12:14:11.787"/>
    </inkml:context>
    <inkml:brush xml:id="br0">
      <inkml:brushProperty name="width" value="0.05" units="cm"/>
      <inkml:brushProperty name="height" value="0.05" units="cm"/>
      <inkml:brushProperty name="ignorePressure" value="1"/>
    </inkml:brush>
  </inkml:definitions>
  <inkml:trace contextRef="#ctx0" brushRef="#br0">3879 1635,'1'-18,"1"1,5-27,1-6,35-646,-62-6,18 683,2 19,-1 0,0 0,0 0,0 0,0 0,0 0,0 0,0 0,0 0,0 0,0 0,0 0,0 0,0 0,0 0,0 0,0 0,0 0,0 0,0 0,0 0,1-1,-1 1,0 0,0 0,0 0,0 0,0 0,5 30,-1-6,122 468,-22-106,-102-380,0 4,1 0,-2 0,1 1,-1 15,-1-23,0-1,-1 0,1 0,0 1,-1-1,0 0,1 0,-1 0,0 0,0 1,0-1,0 0,-1-1,1 1,-1 0,1 0,-1-1,1 1,-1-1,0 1,0-1,0 0,0 1,0-1,-3 1,-8 3,0-1,0-1,-26 4,32-6,0 0,0-1,0 0,0 0,0-1,1 0,-1 0,0 0,-9-4,13 3,1 1,-1-1,1 1,0-1,0 0,0 0,0 0,0 0,0-1,1 1,-1 0,1-1,-1 1,1-1,0 0,0 1,0-1,0 0,1 0,-1 1,1-1,0 0,-1 0,2-3,-1 6,0-1,0 1,1 0,-1 0,0 0,1-1,-1 1,0 0,1 0,-1 0,1 0,-1 0,0-1,1 1,-1 0,0 0,1 0,-1 0,1 0,-1 0,0 1,1-1,-1 0,0 0,1 0,-1 0,1 0,-1 0,0 1,1-1,-1 0,0 0,0 0,1 1,-1-1,0 0,1 1,18 11,-15-9,30 20,-12-8,43 23,-29-27,-30-9,0-1,1 1,-1 0,12 6,-2 3,-7-6,-1 0,1 0,17 5,-22-8,0-1,1-1,-1 1,1-1,-1 1,1-1,-1-1,1 1,-1-1,0 1,8-3,98-27,-109 30,0-1,0 1,0-1,0 0,1 1,-1-1,0 0,0 0,0 0,-1 0,1 0,0 0,0 0,0 0,-1-1,1 1,-1 0,1 0,-1-1,1 1,-1 0,0-1,0 1,1-2,-2-37,1 30,-7-86,-14-319,30 2,-6 379,1 0,10-36,-14 68,0 0,1 0,-1 0,1 0,-1 0,1 0,0 0,0 0,0 0,0 0,0 1,0-1,0 0,0 1,1-1,-1 1,1-1,-1 1,1 0,0 0,-1 0,4-2,-4 3,0 0,0 0,0 0,0 0,0 1,0-1,0 0,0 0,0 1,0-1,0 1,-1-1,1 1,0-1,0 1,0-1,1 2,18 25,-5 1,-1 1,-2 0,17 59,12 101,-35-160,82 677,-58-404,-12-183,-11-100,-7-19,0 0,0 0,1 1,-1-1,0 0,0 0,0 0,0 0,0 0,1 0,-1 0,0 1,0-1,0 0,0 0,1 0,-1 0,0 0,0 0,0 0,0 0,1 0,-1 0,0 0,0 0,0 0,0 0,1 0,-1 0,0 0,0 0,0-1,0 1,1 0,-1 0,0 0,0 0,0 0,0 0,0 0,1-1,-1 1,0 0,0 0,0 0,0-1,2-3,0 0,0 0,-1 0,0 0,0 0,2-9,9-86,0-164,-24-104,9 316,-64-668,65 701,2 24,5 33,37 259,112 675,-152-955,-4-13,-12-21,6 7,-3-4,5 5,-1 1,1-1,1 0,-7-12,11 17,0 1,0 0,0 0,0-1,1 1,-1 0,1-1,0 1,-1-1,1 1,0-1,1 1,-1 0,0-1,1 1,-1-1,1 1,0 0,0-1,-1 1,2 0,-1 0,2-3,12-15,2 0,0 1,2 1,0 0,1 1,0 2,25-15,-39 26,0 1,0 0,1 0,-1 0,1 1,0 0,0 0,0 1,0 0,0 0,0 1,0-1,0 2,0-1,12 3,-9 0,0 0,0 0,-1 2,1-1,-1 1,0 0,0 1,0 0,14 13,-22-17,1 0,0 0,0-1,0 1,0-1,1 1,-1-1,0 0,0 0,1 0,-1 0,1 0,3 1,-5-3,0 1,1-1,-1 1,1-1,-1 1,0-1,0 0,1 0,-1 0,0 0,0 0,0 0,0 0,0 0,0 0,0 0,0 0,0-1,-1 1,1 0,-1-1,1 1,-1 0,1-1,-1 1,1-3,6-23,-1-1,-1 1,-1-1,-2 0,-1-1,-2-27,1 28,-24-408,0 35,27 377,-3 23,0 1,0 0,0 0,0 0,0 0,0 0,1-1,-1 1,0 0,0 0,0 0,0 0,1 0,-1 0,0 0,0 0,0 0,0 0,1 0,-1 0,0 0,0 0,0 0,1 0,-1 0,0 0,0 0,0 0,1 0,-1 0,0 0,0 0,0 0,0 0,1 0,-1 0,0 0,0 0,0 1,0-1,1 0,-1 0,0 0,0 0,0 0,0 1,0-1,0 0,0 0,1 1,3 5,-1 0,1 1,-1-1,4 11,101 342,-29 10,-76-352,84 516,-83-520,3-22,4-7,-6 12,1-1,-1 1,1 0,0 0,0 1,1-1,-1 1,1 1,0-1,-1 1,1 1,0-1,9 0,11 0,0 1,34 4,-21-1,-1 1,0 2,0 2,42 14,1-1,-71-18,-1-1,1 0,-1 0,1-1,-1-1,1 1,-1-2,1 1,-1-2,0 1,0-1,0-1,0 0,16-9,-11 5,-1-2,0 0,-1-1,0 0,0-1,-2 0,1-1,12-20,13 56,-28-17,1-1,0 0,0 0,1-1,-1 0,1-1,0 0,0-1,0 0,0 0,0-1,0-1,0 0,0-1,0 0,1 0,-1-1,-1-1,1 0,0 0,-1-1,1 0,-1-1,15-9,-19 10,0 1,0 0,1 0,-1 1,1 0,0 0,-1 1,1 0,0 0,0 0,13 1,1 2,1 1,30 9,-36-8,0 0,0-1,1-1,-1 0,0-1,18-2,0-5,-1-1,0-3,36-14,43-12,60 9,-47 9,-109 15</inkml:trace>
  <inkml:trace contextRef="#ctx0" brushRef="#br0" timeOffset="561.64">3525 123,'-13'1,"0"0,0 1,-13 3,-6 1,-168 28,-918 176,-333 130,1301-302,-249 97,290-86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4T12:14:08.352"/>
    </inkml:context>
    <inkml:brush xml:id="br0">
      <inkml:brushProperty name="width" value="0.05" units="cm"/>
      <inkml:brushProperty name="height" value="0.05" units="cm"/>
      <inkml:brushProperty name="ignorePressure" value="1"/>
    </inkml:brush>
  </inkml:definitions>
  <inkml:trace contextRef="#ctx0" brushRef="#br0">426 1,'1'18,"2"1,0-1,1 1,1-1,11 28,2 6,-7-15,98 397,-96-361,-4 0,0 106,-10-153,-1-1,-2 1,0 0,-11 32,10-43,0 0,-2 0,0-1,0 0,-1-1,-1 0,0 0,-12 13,15-21,1 1,-1-1,0-1,0 1,-1-1,1 0,-1-1,0 1,0-1,0 0,0-1,0 0,-1 0,-12 1,-4-2,-1-1,1 0,-31-6,3 1,42 4,-95-12,95 12,1-2,0 1,-1-1,1-1,1 1,-1-1,0-1,-13-10,20 14,0 0,1-1,-1 0,1 1,-1-1,1 0,0 0,0 0,-1 0,1 0,1 0,-1 0,0 0,0 0,1 0,0-1,-1 1,1 0,0 0,0 0,0-1,0 1,0 0,1 0,-1-1,1 1,-1 0,2-2,2-7,1 1,0 0,1 0,10-13,-5 7,177-302,-156 261,-31 56,1-4,1 1,0-1,0 1,0 0,7-8,-9 12,0-1,0 0,-1 1,1-1,0 1,0-1,0 1,0 0,0-1,0 1,0 0,0 0,0-1,0 1,0 0,0 0,0 0,0 0,0 0,0 1,0-1,0 0,0 0,0 1,0-1,0 0,0 1,0-1,0 1,0-1,-1 1,1 0,0-1,0 1,-1 0,2 1,6 7,-1 0,0 0,0 0,-1 1,10 19,20 61,-24-58,16 45,-15-37,1 0,3-1,1-1,33 51,-49-85,1 0,0 0,1 0,-1-1,1 1,-1-1,1 0,0 0,0 0,0-1,1 1,-1-1,1 0,-1 0,1 0,5 0,-6-1,1-1,-1 0,1 0,-1-1,1 0,-1 1,0-1,0-1,1 1,-1 0,0-1,0 0,0 0,0-1,-1 1,1-1,-1 1,5-5,9-9,0-1,-2-1,0 0,0-1,-2-1,0 0,9-22,-9 15,-1-1,-2 0,0 0,-2-1,5-34,-8 48,-1 32,0 4,3 4,14 45,42 99,-61-163,1-1,-1 0,1 0,1 0,-1 0,1-1,0 1,0-1,7 6,-10-9,1 0,-1-1,1 1,0 0,-1 0,1-1,0 1,0-1,-1 0,1 1,0-1,0 0,0 0,0 0,-1 0,1-1,0 1,0 0,-1-1,1 1,0-1,0 0,-1 0,1 1,-1-1,1 0,-1 0,1 0,-1-1,1 1,-1 0,0 0,0-1,0 1,2-3,6-7,-1-1,0-1,0 0,-2 0,1 0,-2-1,8-25,19-110,-30 137,27-170,-9-1,-3-189,-17 353,2 38,0 13,8 62,76 525,-57-511,-25-95,1-1,0 0,1-1,0 0,0 0,12 15,-16-25,-1 1,0 0,0-1,1 1,-1-1,1 0,-1 1,1-1,0 0,-1 0,1 0,0 0,0-1,0 1,0 0,0-1,0 1,0-1,0 0,0 1,0-1,0 0,0 0,0 0,0-1,0 1,0 0,0-1,-1 1,1-1,3-1,-1-1,0 1,0-1,0 0,-1 0,1-1,-1 1,0-1,0 0,0 1,0-1,-1-1,3-5,-3 10,0 0,0 0,0 1,0-1,0 0,-1 1,1-1,0 1,0-1,0 1,-1 0,1 0,0 0,1 1,3 1,8 1,1 0,0 0,0-2,0 0,0 0,0-2,0 1,0-2,25-4,-16 1,0-1,0-1,0-1,-1-1,27-14,-42 18,0-1,-1 0,1-1,-1 0,0 0,6-8,-11 13,-1-1,1 0,-1 0,0 0,0 0,0 0,1 0,-2-1,1 1,0 0,0 0,0-5,-1 6,0 0,-1-1,1 1,0 0,0-1,-1 1,1 0,-1 0,1-1,-1 1,0 0,1 0,-1 0,0 0,0 0,0 0,0 0,0 0,0 0,0 0,0 1,0-1,0 0,-2 0,2 0,0 0,0 1,-1-1,1 0,0 1,0 0,0-1,-1 1,1 0,0-1,-1 1,1 0,0 0,0 0,-1 0,1 0,0 1,-1-1,1 0,0 1,0-1,0 0,-3 2,2-1,1 1,-1 0,0-1,0 1,1 0,-1 0,1 0,0 0,-1 0,1 0,-2 4,0 3,0 0,1 0,0 0,0 0,0 16,2 5,2 1,1-1,1 0,1 0,2-1,18 51,-24-77,0 1,1-1,-1 0,1 0,0 0,0 0,0-1,0 1,1 0,2 2,-4-5,0 1,0-1,0 1,0-1,0 1,0-1,0 0,0 0,0 0,0 1,0-1,0 0,0 0,0 0,0-1,-1 1,1 0,0 0,0 0,0-1,0 1,0 0,0-1,0 1,0-1,0 1,-1-1,1 0,0 1,0-1,-1 0,1 1,0-1,-1 0,1 0,-1 0,2-1,2-4,0-1,-1 1,1-1,-1 0,0 0,-1 0,0-1,0 1,0 0,-1-1,0 1,-1-1,0 1,0-1,0 1,-1-1,0 1,-1-1,1 1,-5-10,-2-5,-1 0,-1 0,0 1,-2 0,-17-23,-18-21,-3 2,-109-107,151 163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C226-205B-4847-B38A-788D7E14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Takeda</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Julie Anne</dc:creator>
  <cp:keywords/>
  <dc:description/>
  <cp:lastModifiedBy>Dedorah Haylett</cp:lastModifiedBy>
  <cp:revision>17</cp:revision>
  <cp:lastPrinted>2020-01-21T10:31:00Z</cp:lastPrinted>
  <dcterms:created xsi:type="dcterms:W3CDTF">2021-01-10T12:27:00Z</dcterms:created>
  <dcterms:modified xsi:type="dcterms:W3CDTF">2021-04-19T09:22:00Z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1448797111</vt:i4>
  </property>
</Properties>
</file>